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86" w:rsidRDefault="00DE65E0" w:rsidP="00187E49">
      <w:pPr>
        <w:pStyle w:val="Subtitle"/>
        <w:rPr>
          <w:smallCaps/>
          <w:color w:val="632423" w:themeColor="accent2" w:themeShade="80"/>
          <w:sz w:val="80"/>
          <w:szCs w:val="80"/>
          <w:u w:val="none"/>
          <w14:shadow w14:blurRad="50800" w14:dist="38100" w14:dir="2700000" w14:sx="100000" w14:sy="100000" w14:kx="0" w14:ky="0" w14:algn="tl">
            <w14:srgbClr w14:val="000000">
              <w14:alpha w14:val="60000"/>
            </w14:srgbClr>
          </w14:shadow>
        </w:rPr>
      </w:pPr>
      <w:bookmarkStart w:id="0" w:name="_Toc37497523"/>
      <w:bookmarkStart w:id="1" w:name="_Toc131823507"/>
      <w:r>
        <w:rPr>
          <w:smallCaps/>
          <w:color w:val="632423" w:themeColor="accent2" w:themeShade="80"/>
          <w:sz w:val="80"/>
          <w:szCs w:val="80"/>
          <w:u w:val="none"/>
          <w14:shadow w14:blurRad="50800" w14:dist="38100" w14:dir="2700000" w14:sx="100000" w14:sy="100000" w14:kx="0" w14:ky="0" w14:algn="tl">
            <w14:srgbClr w14:val="000000">
              <w14:alpha w14:val="60000"/>
            </w14:srgbClr>
          </w14:shadow>
        </w:rPr>
        <w:t xml:space="preserve">Assembly and Accountability </w:t>
      </w:r>
      <w:r w:rsidR="000D5C86" w:rsidRPr="00B243AA">
        <w:rPr>
          <w:smallCaps/>
          <w:color w:val="632423" w:themeColor="accent2" w:themeShade="80"/>
          <w:sz w:val="80"/>
          <w:szCs w:val="80"/>
          <w:u w:val="none"/>
          <w14:shadow w14:blurRad="50800" w14:dist="38100" w14:dir="2700000" w14:sx="100000" w14:sy="100000" w14:kx="0" w14:ky="0" w14:algn="tl">
            <w14:srgbClr w14:val="000000">
              <w14:alpha w14:val="60000"/>
            </w14:srgbClr>
          </w14:shadow>
        </w:rPr>
        <w:t>Plan</w:t>
      </w:r>
      <w:bookmarkEnd w:id="0"/>
      <w:bookmarkEnd w:id="1"/>
    </w:p>
    <w:p w:rsidR="000D4A57" w:rsidRDefault="006E781B" w:rsidP="00187E49">
      <w:pPr>
        <w:pStyle w:val="Subtitle"/>
        <w:rPr>
          <w:smallCaps/>
          <w:color w:val="632423" w:themeColor="accent2" w:themeShade="80"/>
          <w:sz w:val="80"/>
          <w:szCs w:val="80"/>
          <w:u w:val="none"/>
          <w14:shadow w14:blurRad="50800" w14:dist="38100" w14:dir="2700000" w14:sx="100000" w14:sy="100000" w14:kx="0" w14:ky="0" w14:algn="tl">
            <w14:srgbClr w14:val="000000">
              <w14:alpha w14:val="60000"/>
            </w14:srgbClr>
          </w14:shadow>
        </w:rPr>
      </w:pPr>
      <w:r>
        <w:rPr>
          <w:smallCaps/>
          <w:color w:val="632423" w:themeColor="accent2" w:themeShade="80"/>
          <w:sz w:val="80"/>
          <w:szCs w:val="80"/>
          <w:u w:val="none"/>
          <w14:shadow w14:blurRad="50800" w14:dist="38100" w14:dir="2700000" w14:sx="100000" w14:sy="100000" w14:kx="0" w14:ky="0" w14:algn="tl">
            <w14:srgbClr w14:val="000000">
              <w14:alpha w14:val="60000"/>
            </w14:srgbClr>
          </w14:shadow>
        </w:rPr>
        <w:t>Recommended Actions</w:t>
      </w:r>
    </w:p>
    <w:p w:rsidR="00E73108" w:rsidRPr="00E73108" w:rsidRDefault="00E73108" w:rsidP="00187E49">
      <w:pPr>
        <w:pStyle w:val="Subtitle"/>
        <w:rPr>
          <w:smallCaps/>
          <w:color w:val="632423" w:themeColor="accent2" w:themeShade="80"/>
          <w:sz w:val="56"/>
          <w:szCs w:val="56"/>
          <w:u w:val="none"/>
          <w14:shadow w14:blurRad="50800" w14:dist="38100" w14:dir="2700000" w14:sx="100000" w14:sy="100000" w14:kx="0" w14:ky="0" w14:algn="tl">
            <w14:srgbClr w14:val="000000">
              <w14:alpha w14:val="60000"/>
            </w14:srgbClr>
          </w14:shadow>
        </w:rPr>
      </w:pPr>
    </w:p>
    <w:p w:rsidR="000D4A57" w:rsidRDefault="00EC16E8" w:rsidP="00187E49">
      <w:pPr>
        <w:spacing w:after="200" w:line="276" w:lineRule="auto"/>
        <w:ind w:right="360"/>
        <w:jc w:val="center"/>
        <w:rPr>
          <w:rFonts w:cs="Arial"/>
          <w:b/>
          <w:smallCaps/>
          <w:color w:val="632423" w:themeColor="accent2" w:themeShade="80"/>
          <w:sz w:val="64"/>
          <w:szCs w:val="64"/>
          <w14:shadow w14:blurRad="50800" w14:dist="38100" w14:dir="2700000" w14:sx="100000" w14:sy="100000" w14:kx="0" w14:ky="0" w14:algn="tl">
            <w14:srgbClr w14:val="000000">
              <w14:alpha w14:val="60000"/>
            </w14:srgbClr>
          </w14:shadow>
        </w:rPr>
      </w:pPr>
      <w:bookmarkStart w:id="2" w:name="_Toc131823509"/>
      <w:r>
        <w:rPr>
          <w:smallCaps/>
          <w:noProof/>
          <w:color w:val="632423" w:themeColor="accent2" w:themeShade="80"/>
          <w:sz w:val="80"/>
          <w:szCs w:val="80"/>
          <w14:shadow w14:blurRad="50800" w14:dist="38100" w14:dir="2700000" w14:sx="100000" w14:sy="100000" w14:kx="0" w14:ky="0" w14:algn="tl">
            <w14:srgbClr w14:val="000000">
              <w14:alpha w14:val="60000"/>
            </w14:srgbClr>
          </w14:shadow>
        </w:rPr>
        <w:drawing>
          <wp:inline distT="0" distB="0" distL="0" distR="0" wp14:anchorId="3061153C" wp14:editId="1778654F">
            <wp:extent cx="5694045" cy="40417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045" cy="4041775"/>
                    </a:xfrm>
                    <a:prstGeom prst="rect">
                      <a:avLst/>
                    </a:prstGeom>
                    <a:noFill/>
                  </pic:spPr>
                </pic:pic>
              </a:graphicData>
            </a:graphic>
          </wp:inline>
        </w:drawing>
      </w:r>
    </w:p>
    <w:p w:rsidR="000D4A57" w:rsidRPr="007F2AB1" w:rsidRDefault="00853F7B" w:rsidP="00187E49">
      <w:pPr>
        <w:jc w:val="center"/>
        <w:rPr>
          <w:rFonts w:cs="Arial"/>
          <w:b/>
          <w:smallCaps/>
          <w:noProof/>
          <w:color w:val="632423" w:themeColor="accent2" w:themeShade="80"/>
          <w:sz w:val="72"/>
          <w:szCs w:val="72"/>
          <w14:shadow w14:blurRad="50800" w14:dist="38100" w14:dir="2700000" w14:sx="100000" w14:sy="100000" w14:kx="0" w14:ky="0" w14:algn="tl">
            <w14:srgbClr w14:val="000000">
              <w14:alpha w14:val="60000"/>
            </w14:srgbClr>
          </w14:shadow>
        </w:rPr>
      </w:pPr>
      <w:r w:rsidRPr="007F2AB1">
        <w:rPr>
          <w:rFonts w:cs="Arial"/>
          <w:b/>
          <w:smallCaps/>
          <w:noProof/>
          <w:color w:val="632423" w:themeColor="accent2" w:themeShade="80"/>
          <w:sz w:val="72"/>
          <w:szCs w:val="72"/>
          <w14:shadow w14:blurRad="50800" w14:dist="38100" w14:dir="2700000" w14:sx="100000" w14:sy="100000" w14:kx="0" w14:ky="0" w14:algn="tl">
            <w14:srgbClr w14:val="000000">
              <w14:alpha w14:val="60000"/>
            </w14:srgbClr>
          </w14:shadow>
        </w:rPr>
        <w:t xml:space="preserve">Camps </w:t>
      </w:r>
      <w:r w:rsidR="007F2AB1" w:rsidRPr="007F2AB1">
        <w:rPr>
          <w:rFonts w:cs="Arial"/>
          <w:b/>
          <w:smallCaps/>
          <w:noProof/>
          <w:color w:val="632423" w:themeColor="accent2" w:themeShade="80"/>
          <w:sz w:val="72"/>
          <w:szCs w:val="72"/>
          <w14:shadow w14:blurRad="50800" w14:dist="38100" w14:dir="2700000" w14:sx="100000" w14:sy="100000" w14:kx="0" w14:ky="0" w14:algn="tl">
            <w14:srgbClr w14:val="000000">
              <w14:alpha w14:val="60000"/>
            </w14:srgbClr>
          </w14:shadow>
        </w:rPr>
        <w:t>and Groups</w:t>
      </w:r>
    </w:p>
    <w:p w:rsidR="007E54D1" w:rsidRDefault="007E54D1" w:rsidP="00187E49">
      <w:pPr>
        <w:jc w:val="center"/>
        <w:rPr>
          <w:b/>
          <w:sz w:val="18"/>
          <w:szCs w:val="18"/>
        </w:rPr>
      </w:pPr>
    </w:p>
    <w:p w:rsidR="000D4A57" w:rsidRPr="000D4A57" w:rsidRDefault="000D4A57" w:rsidP="00187E49">
      <w:pPr>
        <w:jc w:val="center"/>
        <w:rPr>
          <w:b/>
          <w:sz w:val="18"/>
          <w:szCs w:val="18"/>
        </w:rPr>
      </w:pPr>
      <w:r w:rsidRPr="000D4A57">
        <w:rPr>
          <w:b/>
          <w:sz w:val="18"/>
          <w:szCs w:val="18"/>
        </w:rPr>
        <w:t xml:space="preserve">Date Created: </w:t>
      </w:r>
      <w:r w:rsidR="00FC7667">
        <w:rPr>
          <w:b/>
          <w:sz w:val="18"/>
          <w:szCs w:val="18"/>
        </w:rPr>
        <w:t>May</w:t>
      </w:r>
      <w:r>
        <w:rPr>
          <w:b/>
          <w:sz w:val="18"/>
          <w:szCs w:val="18"/>
        </w:rPr>
        <w:t xml:space="preserve"> </w:t>
      </w:r>
      <w:r w:rsidR="00FC7667">
        <w:rPr>
          <w:b/>
          <w:sz w:val="18"/>
          <w:szCs w:val="18"/>
        </w:rPr>
        <w:t>30</w:t>
      </w:r>
      <w:r w:rsidRPr="000D4A57">
        <w:rPr>
          <w:b/>
          <w:sz w:val="18"/>
          <w:szCs w:val="18"/>
          <w:vertAlign w:val="superscript"/>
        </w:rPr>
        <w:t>th</w:t>
      </w:r>
      <w:r>
        <w:rPr>
          <w:b/>
          <w:sz w:val="18"/>
          <w:szCs w:val="18"/>
        </w:rPr>
        <w:t xml:space="preserve">, </w:t>
      </w:r>
      <w:r w:rsidRPr="000D4A57">
        <w:rPr>
          <w:b/>
          <w:sz w:val="18"/>
          <w:szCs w:val="18"/>
        </w:rPr>
        <w:t>20</w:t>
      </w:r>
      <w:r>
        <w:rPr>
          <w:b/>
          <w:sz w:val="18"/>
          <w:szCs w:val="18"/>
        </w:rPr>
        <w:t>14</w:t>
      </w:r>
    </w:p>
    <w:p w:rsidR="000D4A57" w:rsidRPr="000D4A57" w:rsidRDefault="000D4A57" w:rsidP="00187E49">
      <w:pPr>
        <w:jc w:val="center"/>
        <w:rPr>
          <w:b/>
          <w:sz w:val="18"/>
          <w:szCs w:val="18"/>
        </w:rPr>
      </w:pPr>
      <w:r w:rsidRPr="000D4A57">
        <w:rPr>
          <w:b/>
          <w:sz w:val="18"/>
          <w:szCs w:val="18"/>
        </w:rPr>
        <w:t>Date Revised:</w:t>
      </w:r>
    </w:p>
    <w:p w:rsidR="000D4A57" w:rsidRPr="000D4A57" w:rsidRDefault="000D4A57" w:rsidP="00187E49">
      <w:pPr>
        <w:jc w:val="right"/>
        <w:rPr>
          <w:b/>
          <w:sz w:val="18"/>
          <w:szCs w:val="18"/>
        </w:rPr>
      </w:pPr>
    </w:p>
    <w:p w:rsidR="00B73D6E" w:rsidRDefault="000D4A57" w:rsidP="00187E49">
      <w:pPr>
        <w:jc w:val="right"/>
        <w:rPr>
          <w:b/>
          <w:sz w:val="18"/>
          <w:szCs w:val="18"/>
        </w:rPr>
      </w:pPr>
      <w:r w:rsidRPr="000D4A57">
        <w:rPr>
          <w:b/>
          <w:sz w:val="18"/>
          <w:szCs w:val="18"/>
        </w:rPr>
        <w:t>Produced By: EKU Emergency Management</w:t>
      </w:r>
    </w:p>
    <w:p w:rsidR="00187E49" w:rsidRDefault="00187E49" w:rsidP="00187E49">
      <w:pPr>
        <w:jc w:val="right"/>
        <w:rPr>
          <w:b/>
          <w:sz w:val="18"/>
          <w:szCs w:val="18"/>
        </w:rPr>
      </w:pPr>
    </w:p>
    <w:p w:rsidR="007E54D1" w:rsidRDefault="007E54D1" w:rsidP="00187E49">
      <w:pPr>
        <w:jc w:val="right"/>
        <w:rPr>
          <w:b/>
          <w:sz w:val="18"/>
          <w:szCs w:val="18"/>
        </w:rPr>
      </w:pPr>
      <w:r>
        <w:rPr>
          <w:b/>
          <w:sz w:val="18"/>
          <w:szCs w:val="18"/>
        </w:rPr>
        <w:t>Modified As Needed By: The Camp or Group Using EKU Facilities</w:t>
      </w:r>
    </w:p>
    <w:p w:rsidR="007F2AB1" w:rsidRDefault="007F2AB1">
      <w:pPr>
        <w:spacing w:after="200" w:line="276" w:lineRule="auto"/>
        <w:rPr>
          <w:b/>
          <w:sz w:val="28"/>
          <w:szCs w:val="28"/>
          <w:u w:val="single"/>
        </w:rPr>
      </w:pPr>
      <w:bookmarkStart w:id="3" w:name="_GoBack"/>
      <w:bookmarkEnd w:id="3"/>
    </w:p>
    <w:p w:rsidR="00B73D6E" w:rsidRPr="001B6FB9" w:rsidRDefault="00B73D6E" w:rsidP="00187E49">
      <w:pPr>
        <w:spacing w:after="200" w:line="276" w:lineRule="auto"/>
        <w:ind w:left="720" w:firstLine="720"/>
        <w:rPr>
          <w:b/>
          <w:sz w:val="28"/>
          <w:szCs w:val="28"/>
          <w:u w:val="single"/>
        </w:rPr>
      </w:pPr>
      <w:r w:rsidRPr="001B6FB9">
        <w:rPr>
          <w:b/>
          <w:sz w:val="28"/>
          <w:szCs w:val="28"/>
          <w:u w:val="single"/>
        </w:rPr>
        <w:t xml:space="preserve">Emergency </w:t>
      </w:r>
      <w:r w:rsidR="001B6FB9" w:rsidRPr="001B6FB9">
        <w:rPr>
          <w:b/>
          <w:sz w:val="28"/>
          <w:szCs w:val="28"/>
          <w:u w:val="single"/>
        </w:rPr>
        <w:t xml:space="preserve">Telephone </w:t>
      </w:r>
      <w:r w:rsidRPr="001B6FB9">
        <w:rPr>
          <w:b/>
          <w:sz w:val="28"/>
          <w:szCs w:val="28"/>
          <w:u w:val="single"/>
        </w:rPr>
        <w:t>Numbers</w:t>
      </w:r>
    </w:p>
    <w:p w:rsidR="001B6FB9" w:rsidRPr="001B6FB9" w:rsidRDefault="001B6FB9" w:rsidP="00FC7667">
      <w:pPr>
        <w:spacing w:after="200" w:line="276" w:lineRule="auto"/>
        <w:ind w:left="720"/>
        <w:rPr>
          <w:b/>
          <w:sz w:val="28"/>
          <w:szCs w:val="28"/>
        </w:rPr>
      </w:pPr>
    </w:p>
    <w:p w:rsidR="00B73D6E" w:rsidRPr="001B6FB9" w:rsidRDefault="007F2AB1" w:rsidP="00187E49">
      <w:pPr>
        <w:spacing w:after="200" w:line="276" w:lineRule="auto"/>
        <w:ind w:left="720" w:firstLine="720"/>
        <w:rPr>
          <w:b/>
          <w:sz w:val="28"/>
          <w:szCs w:val="28"/>
        </w:rPr>
      </w:pPr>
      <w:r>
        <w:rPr>
          <w:b/>
          <w:sz w:val="28"/>
          <w:szCs w:val="28"/>
        </w:rPr>
        <w:t xml:space="preserve">Police / </w:t>
      </w:r>
      <w:r w:rsidR="00B73D6E" w:rsidRPr="001B6FB9">
        <w:rPr>
          <w:b/>
          <w:sz w:val="28"/>
          <w:szCs w:val="28"/>
        </w:rPr>
        <w:t>Fire</w:t>
      </w:r>
      <w:r>
        <w:rPr>
          <w:b/>
          <w:sz w:val="28"/>
          <w:szCs w:val="28"/>
        </w:rPr>
        <w:t xml:space="preserve"> and Rescue</w:t>
      </w:r>
      <w:r w:rsidR="00B73D6E" w:rsidRPr="001B6FB9">
        <w:rPr>
          <w:b/>
          <w:sz w:val="28"/>
          <w:szCs w:val="28"/>
        </w:rPr>
        <w:t xml:space="preserve"> / EMS</w:t>
      </w:r>
      <w:r w:rsidR="00B73D6E" w:rsidRPr="001B6FB9">
        <w:rPr>
          <w:b/>
          <w:sz w:val="28"/>
          <w:szCs w:val="28"/>
        </w:rPr>
        <w:tab/>
      </w:r>
      <w:r w:rsidR="001B6FB9">
        <w:rPr>
          <w:b/>
          <w:sz w:val="28"/>
          <w:szCs w:val="28"/>
        </w:rPr>
        <w:tab/>
      </w:r>
      <w:r>
        <w:rPr>
          <w:b/>
          <w:sz w:val="28"/>
          <w:szCs w:val="28"/>
        </w:rPr>
        <w:tab/>
      </w:r>
      <w:r w:rsidR="00B73D6E" w:rsidRPr="001B6FB9">
        <w:rPr>
          <w:b/>
          <w:sz w:val="28"/>
          <w:szCs w:val="28"/>
        </w:rPr>
        <w:t>911</w:t>
      </w:r>
    </w:p>
    <w:p w:rsidR="001B6FB9" w:rsidRDefault="001B6FB9" w:rsidP="00FC7667">
      <w:pPr>
        <w:spacing w:after="200" w:line="276" w:lineRule="auto"/>
        <w:ind w:left="720"/>
        <w:rPr>
          <w:b/>
          <w:sz w:val="28"/>
          <w:szCs w:val="28"/>
        </w:rPr>
      </w:pPr>
    </w:p>
    <w:p w:rsidR="00B73D6E" w:rsidRDefault="00B73D6E" w:rsidP="00187E49">
      <w:pPr>
        <w:spacing w:after="200" w:line="276" w:lineRule="auto"/>
        <w:ind w:left="720" w:firstLine="720"/>
        <w:rPr>
          <w:b/>
          <w:sz w:val="28"/>
          <w:szCs w:val="28"/>
        </w:rPr>
      </w:pPr>
      <w:r w:rsidRPr="001B6FB9">
        <w:rPr>
          <w:b/>
          <w:sz w:val="28"/>
          <w:szCs w:val="28"/>
        </w:rPr>
        <w:t>EKU Division of Public Safety</w:t>
      </w:r>
      <w:r w:rsidRPr="001B6FB9">
        <w:rPr>
          <w:b/>
          <w:sz w:val="28"/>
          <w:szCs w:val="28"/>
        </w:rPr>
        <w:tab/>
      </w:r>
      <w:r w:rsidRPr="001B6FB9">
        <w:rPr>
          <w:b/>
          <w:sz w:val="28"/>
          <w:szCs w:val="28"/>
        </w:rPr>
        <w:tab/>
        <w:t>859-622-1111</w:t>
      </w:r>
    </w:p>
    <w:p w:rsidR="007F2AB1" w:rsidRDefault="007F2AB1" w:rsidP="00FC7667">
      <w:pPr>
        <w:spacing w:after="200" w:line="276" w:lineRule="auto"/>
        <w:ind w:left="720"/>
        <w:rPr>
          <w:b/>
          <w:sz w:val="28"/>
          <w:szCs w:val="28"/>
        </w:rPr>
      </w:pPr>
    </w:p>
    <w:p w:rsidR="007F2AB1" w:rsidRDefault="007F2AB1" w:rsidP="00187E49">
      <w:pPr>
        <w:spacing w:after="200" w:line="276" w:lineRule="auto"/>
        <w:ind w:left="720" w:firstLine="720"/>
        <w:rPr>
          <w:b/>
          <w:sz w:val="28"/>
          <w:szCs w:val="28"/>
        </w:rPr>
      </w:pPr>
      <w:r>
        <w:rPr>
          <w:b/>
          <w:sz w:val="28"/>
          <w:szCs w:val="28"/>
        </w:rPr>
        <w:t>EKU Division of Facilities Services</w:t>
      </w:r>
      <w:r>
        <w:rPr>
          <w:b/>
          <w:sz w:val="28"/>
          <w:szCs w:val="28"/>
        </w:rPr>
        <w:tab/>
        <w:t>859-622-2966</w:t>
      </w:r>
    </w:p>
    <w:p w:rsidR="007F2AB1" w:rsidRDefault="007F2AB1" w:rsidP="00FC7667">
      <w:pPr>
        <w:spacing w:after="200" w:line="276" w:lineRule="auto"/>
        <w:ind w:left="720"/>
        <w:rPr>
          <w:b/>
          <w:sz w:val="28"/>
          <w:szCs w:val="28"/>
        </w:rPr>
      </w:pPr>
    </w:p>
    <w:p w:rsidR="007F2AB1" w:rsidRDefault="007F2AB1" w:rsidP="00187E49">
      <w:pPr>
        <w:spacing w:after="200" w:line="276" w:lineRule="auto"/>
        <w:ind w:left="720" w:firstLine="720"/>
        <w:rPr>
          <w:b/>
          <w:sz w:val="28"/>
          <w:szCs w:val="28"/>
        </w:rPr>
      </w:pPr>
      <w:r w:rsidRPr="007F2AB1">
        <w:rPr>
          <w:b/>
          <w:sz w:val="28"/>
          <w:szCs w:val="28"/>
          <w:u w:val="single"/>
        </w:rPr>
        <w:t>Other Contacts for your Camp or Group</w:t>
      </w:r>
    </w:p>
    <w:p w:rsidR="007F2AB1" w:rsidRDefault="007F2AB1" w:rsidP="00FC7667">
      <w:pPr>
        <w:spacing w:after="200" w:line="276" w:lineRule="auto"/>
        <w:ind w:left="720"/>
        <w:rPr>
          <w:b/>
          <w:sz w:val="28"/>
          <w:szCs w:val="28"/>
        </w:rPr>
      </w:pPr>
    </w:p>
    <w:p w:rsidR="007F2AB1" w:rsidRPr="001B6FB9" w:rsidRDefault="007F2AB1" w:rsidP="00FC7667">
      <w:pPr>
        <w:spacing w:after="200" w:line="276" w:lineRule="auto"/>
        <w:ind w:left="720"/>
        <w:rPr>
          <w:b/>
          <w:sz w:val="28"/>
          <w:szCs w:val="28"/>
        </w:rPr>
      </w:pPr>
    </w:p>
    <w:p w:rsidR="001B6FB9" w:rsidRDefault="001B6FB9" w:rsidP="00FC7667">
      <w:pPr>
        <w:spacing w:after="200" w:line="276" w:lineRule="auto"/>
        <w:ind w:left="720"/>
        <w:rPr>
          <w:b/>
          <w:sz w:val="28"/>
          <w:szCs w:val="28"/>
        </w:rPr>
      </w:pPr>
    </w:p>
    <w:p w:rsidR="00B73D6E" w:rsidRDefault="00B73D6E" w:rsidP="00FC7667">
      <w:pPr>
        <w:ind w:left="720" w:right="360"/>
        <w:jc w:val="both"/>
      </w:pPr>
    </w:p>
    <w:p w:rsidR="007F2AB1" w:rsidRDefault="007F2AB1" w:rsidP="00FC7667">
      <w:pPr>
        <w:spacing w:after="200" w:line="276" w:lineRule="auto"/>
        <w:ind w:left="1440"/>
      </w:pPr>
      <w:r>
        <w:br w:type="page"/>
      </w:r>
    </w:p>
    <w:p w:rsidR="00076939" w:rsidRDefault="00076939" w:rsidP="00187E49">
      <w:pPr>
        <w:jc w:val="both"/>
      </w:pPr>
      <w:r>
        <w:lastRenderedPageBreak/>
        <w:t>Assembly:</w:t>
      </w:r>
    </w:p>
    <w:p w:rsidR="00076939" w:rsidRDefault="00076939" w:rsidP="00187E49">
      <w:pPr>
        <w:jc w:val="both"/>
      </w:pPr>
    </w:p>
    <w:p w:rsidR="00076939" w:rsidRDefault="00B73D6E" w:rsidP="00187E49">
      <w:pPr>
        <w:jc w:val="both"/>
      </w:pPr>
      <w:r>
        <w:t>During</w:t>
      </w:r>
      <w:r w:rsidR="00076939">
        <w:t xml:space="preserve"> an emergency evacuation, </w:t>
      </w:r>
      <w:r w:rsidR="0054456B">
        <w:t xml:space="preserve">Group Leaders and Group Members </w:t>
      </w:r>
      <w:r>
        <w:t>should</w:t>
      </w:r>
      <w:r w:rsidR="00076939">
        <w:t xml:space="preserve"> gather</w:t>
      </w:r>
      <w:r w:rsidR="00FC7667">
        <w:t xml:space="preserve">, as appropriate, </w:t>
      </w:r>
      <w:r w:rsidR="0054456B">
        <w:t xml:space="preserve">at: </w:t>
      </w:r>
    </w:p>
    <w:p w:rsidR="00076939" w:rsidRDefault="00076939" w:rsidP="00187E49">
      <w:pPr>
        <w:jc w:val="both"/>
      </w:pPr>
    </w:p>
    <w:p w:rsidR="00D55959" w:rsidRDefault="00076939" w:rsidP="00187E49">
      <w:pPr>
        <w:jc w:val="both"/>
      </w:pPr>
      <w:r>
        <w:t xml:space="preserve">The Primary Emergency Assembly Area (EAA) is </w:t>
      </w:r>
      <w:r w:rsidR="00D55959" w:rsidRPr="00D37090">
        <w:rPr>
          <w:color w:val="C00000"/>
        </w:rPr>
        <w:t>(</w:t>
      </w:r>
      <w:r w:rsidR="0069589D">
        <w:rPr>
          <w:color w:val="C00000"/>
        </w:rPr>
        <w:t xml:space="preserve">Determine and </w:t>
      </w:r>
      <w:r w:rsidR="00885261">
        <w:rPr>
          <w:color w:val="C00000"/>
        </w:rPr>
        <w:t>d</w:t>
      </w:r>
      <w:r w:rsidR="00D55959" w:rsidRPr="00D37090">
        <w:rPr>
          <w:color w:val="C00000"/>
        </w:rPr>
        <w:t>escribe</w:t>
      </w:r>
      <w:r w:rsidR="0069589D">
        <w:rPr>
          <w:color w:val="C00000"/>
        </w:rPr>
        <w:t xml:space="preserve"> for </w:t>
      </w:r>
      <w:r w:rsidR="00885261">
        <w:rPr>
          <w:color w:val="C00000"/>
        </w:rPr>
        <w:t>e</w:t>
      </w:r>
      <w:r w:rsidR="00DD54AB">
        <w:rPr>
          <w:color w:val="C00000"/>
        </w:rPr>
        <w:t xml:space="preserve">ach </w:t>
      </w:r>
      <w:r w:rsidR="00885261">
        <w:rPr>
          <w:color w:val="C00000"/>
        </w:rPr>
        <w:t>f</w:t>
      </w:r>
      <w:r w:rsidR="0069589D">
        <w:rPr>
          <w:color w:val="C00000"/>
        </w:rPr>
        <w:t xml:space="preserve">acility </w:t>
      </w:r>
      <w:r w:rsidR="00885261">
        <w:rPr>
          <w:color w:val="C00000"/>
        </w:rPr>
        <w:t>u</w:t>
      </w:r>
      <w:r w:rsidR="0069589D">
        <w:rPr>
          <w:color w:val="C00000"/>
        </w:rPr>
        <w:t>sed</w:t>
      </w:r>
      <w:r w:rsidR="00D55959" w:rsidRPr="00D37090">
        <w:rPr>
          <w:color w:val="C00000"/>
        </w:rPr>
        <w:t xml:space="preserve">) </w:t>
      </w:r>
    </w:p>
    <w:p w:rsidR="00076939" w:rsidRDefault="003C11E5" w:rsidP="00187E49">
      <w:pPr>
        <w:jc w:val="both"/>
      </w:pPr>
      <w:r w:rsidRPr="003C11E5">
        <w:rPr>
          <w:color w:val="C00000"/>
        </w:rPr>
        <w:t>(Example)</w:t>
      </w:r>
      <w:r w:rsidR="0069589D" w:rsidRPr="0069589D">
        <w:t xml:space="preserve"> </w:t>
      </w:r>
      <w:r w:rsidR="0069589D">
        <w:t>outside of the main entrance on the west side of the facility.</w:t>
      </w:r>
    </w:p>
    <w:p w:rsidR="00076939" w:rsidRDefault="00076939" w:rsidP="00187E49">
      <w:pPr>
        <w:jc w:val="both"/>
      </w:pPr>
    </w:p>
    <w:p w:rsidR="00D55959" w:rsidRDefault="00076939" w:rsidP="00187E49">
      <w:pPr>
        <w:jc w:val="both"/>
      </w:pPr>
      <w:r>
        <w:t xml:space="preserve">The Secondary Emergency Assembly Area (EAA) is </w:t>
      </w:r>
      <w:r w:rsidR="00D55959" w:rsidRPr="00D37090">
        <w:rPr>
          <w:color w:val="C00000"/>
        </w:rPr>
        <w:t>(</w:t>
      </w:r>
      <w:r w:rsidR="0069589D">
        <w:rPr>
          <w:color w:val="C00000"/>
        </w:rPr>
        <w:t xml:space="preserve">Determine and </w:t>
      </w:r>
      <w:r w:rsidR="00885261">
        <w:rPr>
          <w:color w:val="C00000"/>
        </w:rPr>
        <w:t>d</w:t>
      </w:r>
      <w:r w:rsidR="0069589D" w:rsidRPr="00D37090">
        <w:rPr>
          <w:color w:val="C00000"/>
        </w:rPr>
        <w:t>escribe</w:t>
      </w:r>
      <w:r w:rsidR="0069589D">
        <w:rPr>
          <w:color w:val="C00000"/>
        </w:rPr>
        <w:t xml:space="preserve"> for </w:t>
      </w:r>
      <w:r w:rsidR="00885261">
        <w:rPr>
          <w:color w:val="C00000"/>
        </w:rPr>
        <w:t>e</w:t>
      </w:r>
      <w:r w:rsidR="00DD54AB">
        <w:rPr>
          <w:color w:val="C00000"/>
        </w:rPr>
        <w:t xml:space="preserve">ach </w:t>
      </w:r>
      <w:r w:rsidR="00885261">
        <w:rPr>
          <w:color w:val="C00000"/>
        </w:rPr>
        <w:t>f</w:t>
      </w:r>
      <w:r w:rsidR="0069589D">
        <w:rPr>
          <w:color w:val="C00000"/>
        </w:rPr>
        <w:t xml:space="preserve">acility </w:t>
      </w:r>
      <w:r w:rsidR="00885261">
        <w:rPr>
          <w:color w:val="C00000"/>
        </w:rPr>
        <w:t>u</w:t>
      </w:r>
      <w:r w:rsidR="0069589D">
        <w:rPr>
          <w:color w:val="C00000"/>
        </w:rPr>
        <w:t>sed</w:t>
      </w:r>
      <w:r w:rsidR="0069589D" w:rsidRPr="00D37090">
        <w:rPr>
          <w:color w:val="C00000"/>
        </w:rPr>
        <w:t xml:space="preserve">) </w:t>
      </w:r>
    </w:p>
    <w:p w:rsidR="00651550" w:rsidRDefault="003C11E5" w:rsidP="00187E49">
      <w:pPr>
        <w:jc w:val="both"/>
      </w:pPr>
      <w:r w:rsidRPr="003C11E5">
        <w:rPr>
          <w:color w:val="C00000"/>
        </w:rPr>
        <w:t xml:space="preserve">(Example) </w:t>
      </w:r>
      <w:r w:rsidR="0069589D">
        <w:t>outside of the back doors on the east side of the facility.</w:t>
      </w:r>
    </w:p>
    <w:p w:rsidR="0069589D" w:rsidRDefault="0069589D" w:rsidP="00187E49">
      <w:pPr>
        <w:jc w:val="both"/>
      </w:pPr>
    </w:p>
    <w:p w:rsidR="00651550" w:rsidRDefault="00651550" w:rsidP="00187E49">
      <w:pPr>
        <w:jc w:val="both"/>
      </w:pPr>
      <w:r>
        <w:t xml:space="preserve">The Severe Weather Shelter is </w:t>
      </w:r>
      <w:r w:rsidRPr="00B73D6E">
        <w:rPr>
          <w:color w:val="C00000"/>
        </w:rPr>
        <w:t>(</w:t>
      </w:r>
      <w:r w:rsidR="0069589D">
        <w:rPr>
          <w:color w:val="C00000"/>
        </w:rPr>
        <w:t xml:space="preserve">Determine and </w:t>
      </w:r>
      <w:r w:rsidR="00885261">
        <w:rPr>
          <w:color w:val="C00000"/>
        </w:rPr>
        <w:t>d</w:t>
      </w:r>
      <w:r w:rsidR="0069589D" w:rsidRPr="00D37090">
        <w:rPr>
          <w:color w:val="C00000"/>
        </w:rPr>
        <w:t>escribe</w:t>
      </w:r>
      <w:r w:rsidR="0069589D">
        <w:rPr>
          <w:color w:val="C00000"/>
        </w:rPr>
        <w:t xml:space="preserve"> for </w:t>
      </w:r>
      <w:r w:rsidR="00885261">
        <w:rPr>
          <w:color w:val="C00000"/>
        </w:rPr>
        <w:t>e</w:t>
      </w:r>
      <w:r w:rsidR="00DD54AB">
        <w:rPr>
          <w:color w:val="C00000"/>
        </w:rPr>
        <w:t xml:space="preserve">ach </w:t>
      </w:r>
      <w:r w:rsidR="00885261">
        <w:rPr>
          <w:color w:val="C00000"/>
        </w:rPr>
        <w:t>f</w:t>
      </w:r>
      <w:r w:rsidR="0069589D">
        <w:rPr>
          <w:color w:val="C00000"/>
        </w:rPr>
        <w:t xml:space="preserve">acility </w:t>
      </w:r>
      <w:r w:rsidR="00885261">
        <w:rPr>
          <w:color w:val="C00000"/>
        </w:rPr>
        <w:t>u</w:t>
      </w:r>
      <w:r w:rsidR="0069589D">
        <w:rPr>
          <w:color w:val="C00000"/>
        </w:rPr>
        <w:t>sed</w:t>
      </w:r>
      <w:r w:rsidR="0069589D" w:rsidRPr="00D37090">
        <w:rPr>
          <w:color w:val="C00000"/>
        </w:rPr>
        <w:t xml:space="preserve">) </w:t>
      </w:r>
    </w:p>
    <w:p w:rsidR="0069589D" w:rsidRDefault="00651550" w:rsidP="00187E49">
      <w:pPr>
        <w:jc w:val="both"/>
      </w:pPr>
      <w:r w:rsidRPr="00B73D6E">
        <w:rPr>
          <w:color w:val="C00000"/>
        </w:rPr>
        <w:t xml:space="preserve">(Example) </w:t>
      </w:r>
      <w:r w:rsidR="0069589D" w:rsidRPr="008322A0">
        <w:t xml:space="preserve">in the hallways of the basement level </w:t>
      </w:r>
      <w:r w:rsidR="0069589D">
        <w:t>or</w:t>
      </w:r>
      <w:r w:rsidR="0069589D">
        <w:rPr>
          <w:color w:val="C00000"/>
        </w:rPr>
        <w:t xml:space="preserve"> </w:t>
      </w:r>
      <w:r w:rsidR="0069589D">
        <w:t>inside of the restrooms of the facility.</w:t>
      </w:r>
    </w:p>
    <w:p w:rsidR="00076939" w:rsidRPr="00187E49" w:rsidRDefault="00076939" w:rsidP="00187E49">
      <w:pPr>
        <w:jc w:val="both"/>
        <w:rPr>
          <w:sz w:val="16"/>
          <w:szCs w:val="16"/>
        </w:rPr>
      </w:pPr>
    </w:p>
    <w:p w:rsidR="00187E49" w:rsidRDefault="00187E49" w:rsidP="00187E49">
      <w:pPr>
        <w:jc w:val="both"/>
      </w:pPr>
    </w:p>
    <w:p w:rsidR="00076939" w:rsidRPr="002B05D3" w:rsidRDefault="00076939" w:rsidP="00187E49">
      <w:pPr>
        <w:jc w:val="both"/>
        <w:rPr>
          <w:color w:val="C00000"/>
        </w:rPr>
      </w:pPr>
      <w:r>
        <w:t>Account</w:t>
      </w:r>
      <w:r w:rsidR="00D55959">
        <w:t>ability:</w:t>
      </w:r>
      <w:r w:rsidR="002B05D3">
        <w:t xml:space="preserve"> </w:t>
      </w:r>
      <w:r w:rsidR="002B05D3" w:rsidRPr="002B05D3">
        <w:rPr>
          <w:color w:val="C00000"/>
        </w:rPr>
        <w:t>(Modify position names as appropriate)</w:t>
      </w:r>
    </w:p>
    <w:p w:rsidR="00076939" w:rsidRDefault="00076939" w:rsidP="00187E49">
      <w:pPr>
        <w:jc w:val="both"/>
      </w:pPr>
    </w:p>
    <w:p w:rsidR="00076939" w:rsidRDefault="00076939" w:rsidP="00187E49">
      <w:pPr>
        <w:jc w:val="both"/>
      </w:pPr>
      <w:r>
        <w:t>After an emergency evacuation, the procedure for account</w:t>
      </w:r>
      <w:r w:rsidR="00260F94">
        <w:t>ability of</w:t>
      </w:r>
      <w:r>
        <w:t xml:space="preserve"> </w:t>
      </w:r>
      <w:r w:rsidR="0040713A">
        <w:t>group members</w:t>
      </w:r>
      <w:r w:rsidR="00D55959">
        <w:t xml:space="preserve"> is as follows</w:t>
      </w:r>
      <w:r>
        <w:t>:</w:t>
      </w:r>
    </w:p>
    <w:p w:rsidR="00076939" w:rsidRDefault="00076939" w:rsidP="00187E49">
      <w:pPr>
        <w:jc w:val="both"/>
      </w:pPr>
    </w:p>
    <w:p w:rsidR="002B05D3" w:rsidRDefault="002B05D3" w:rsidP="00187E49">
      <w:pPr>
        <w:jc w:val="both"/>
      </w:pPr>
      <w:r>
        <w:t xml:space="preserve">1. </w:t>
      </w:r>
      <w:r w:rsidRPr="002B05D3">
        <w:t xml:space="preserve">When each </w:t>
      </w:r>
      <w:r w:rsidR="0040713A">
        <w:t xml:space="preserve">Group Leader or Sub Group Leader </w:t>
      </w:r>
      <w:r w:rsidR="00CC04EE">
        <w:t xml:space="preserve">(or their designee) </w:t>
      </w:r>
      <w:r w:rsidRPr="002B05D3">
        <w:t xml:space="preserve">evacuates their area, they shall bring with them, their </w:t>
      </w:r>
      <w:r w:rsidR="0040713A">
        <w:t xml:space="preserve">attendance record and/or </w:t>
      </w:r>
      <w:r w:rsidR="00263710">
        <w:t>s</w:t>
      </w:r>
      <w:r w:rsidRPr="002B05D3">
        <w:t xml:space="preserve">ign </w:t>
      </w:r>
      <w:r w:rsidR="00263710">
        <w:t>i</w:t>
      </w:r>
      <w:r w:rsidRPr="002B05D3">
        <w:t>n</w:t>
      </w:r>
      <w:r>
        <w:t xml:space="preserve"> </w:t>
      </w:r>
      <w:r w:rsidRPr="002B05D3">
        <w:t>/</w:t>
      </w:r>
      <w:r>
        <w:t xml:space="preserve"> </w:t>
      </w:r>
      <w:r w:rsidR="00263710">
        <w:t>s</w:t>
      </w:r>
      <w:r w:rsidRPr="002B05D3">
        <w:t xml:space="preserve">ign </w:t>
      </w:r>
      <w:r w:rsidR="00263710">
        <w:t>o</w:t>
      </w:r>
      <w:r w:rsidRPr="002B05D3">
        <w:t xml:space="preserve">ut </w:t>
      </w:r>
      <w:r w:rsidR="00263710">
        <w:t>r</w:t>
      </w:r>
      <w:r w:rsidR="00CC04EE">
        <w:t>ecord</w:t>
      </w:r>
      <w:r w:rsidRPr="002B05D3">
        <w:t xml:space="preserve">, as well as a complete listing of their employees, their </w:t>
      </w:r>
      <w:r w:rsidR="0040713A">
        <w:t>location</w:t>
      </w:r>
      <w:r w:rsidRPr="002B05D3">
        <w:t xml:space="preserve"> </w:t>
      </w:r>
      <w:r w:rsidR="0040713A">
        <w:t>assignments</w:t>
      </w:r>
      <w:r w:rsidRPr="002B05D3">
        <w:t>, their duties, and their emergency contact information.</w:t>
      </w:r>
    </w:p>
    <w:p w:rsidR="002B05D3" w:rsidRDefault="002B05D3" w:rsidP="00187E49">
      <w:pPr>
        <w:jc w:val="both"/>
      </w:pPr>
    </w:p>
    <w:p w:rsidR="00D55959" w:rsidRDefault="002B05D3" w:rsidP="00187E49">
      <w:pPr>
        <w:jc w:val="both"/>
      </w:pPr>
      <w:r>
        <w:t xml:space="preserve">2. </w:t>
      </w:r>
      <w:r w:rsidR="00076939">
        <w:t xml:space="preserve">At </w:t>
      </w:r>
      <w:r w:rsidR="0040713A">
        <w:t>the</w:t>
      </w:r>
      <w:r w:rsidR="00076939">
        <w:t xml:space="preserve"> </w:t>
      </w:r>
      <w:r w:rsidR="0040713A">
        <w:t>E</w:t>
      </w:r>
      <w:r w:rsidR="00076939">
        <w:t xml:space="preserve">mergency </w:t>
      </w:r>
      <w:r w:rsidR="0040713A">
        <w:t>A</w:t>
      </w:r>
      <w:r w:rsidR="00076939">
        <w:t xml:space="preserve">ssembly </w:t>
      </w:r>
      <w:r w:rsidR="0040713A">
        <w:t>A</w:t>
      </w:r>
      <w:r w:rsidR="00076939">
        <w:t xml:space="preserve">rea, a </w:t>
      </w:r>
      <w:r w:rsidR="0040713A" w:rsidRPr="0040713A">
        <w:t xml:space="preserve">Group Leader or Sub Group Leader </w:t>
      </w:r>
      <w:r w:rsidR="00076939">
        <w:t xml:space="preserve">shall assume the role of </w:t>
      </w:r>
      <w:r w:rsidR="008E4A46">
        <w:t>Assembly Area Manager</w:t>
      </w:r>
      <w:r w:rsidR="00076939">
        <w:t xml:space="preserve">. </w:t>
      </w:r>
    </w:p>
    <w:p w:rsidR="00D55959" w:rsidRDefault="00D55959" w:rsidP="00187E49">
      <w:pPr>
        <w:jc w:val="both"/>
      </w:pPr>
    </w:p>
    <w:p w:rsidR="00D55959" w:rsidRDefault="002B05D3" w:rsidP="00187E49">
      <w:pPr>
        <w:jc w:val="both"/>
      </w:pPr>
      <w:r>
        <w:t xml:space="preserve">3. </w:t>
      </w:r>
      <w:r w:rsidR="0040713A">
        <w:t>Group members</w:t>
      </w:r>
      <w:r w:rsidR="00D55959" w:rsidRPr="00D55959">
        <w:t xml:space="preserve"> from </w:t>
      </w:r>
      <w:r w:rsidR="00CC04EE">
        <w:t>each</w:t>
      </w:r>
      <w:r w:rsidR="00D55959" w:rsidRPr="00D55959">
        <w:t xml:space="preserve"> particular </w:t>
      </w:r>
      <w:r w:rsidR="0040713A">
        <w:t>group</w:t>
      </w:r>
      <w:r w:rsidR="00D55959" w:rsidRPr="00D55959">
        <w:t xml:space="preserve"> shall report to the</w:t>
      </w:r>
      <w:r w:rsidR="00D55959">
        <w:t xml:space="preserve">ir </w:t>
      </w:r>
      <w:r w:rsidR="0040713A" w:rsidRPr="0040713A">
        <w:t>Group Leader or Sub Group Leader</w:t>
      </w:r>
      <w:r w:rsidR="0040713A">
        <w:t>.</w:t>
      </w:r>
      <w:r w:rsidR="00D55959">
        <w:t xml:space="preserve"> </w:t>
      </w:r>
    </w:p>
    <w:p w:rsidR="00D55959" w:rsidRDefault="00D55959" w:rsidP="00187E49">
      <w:pPr>
        <w:jc w:val="both"/>
      </w:pPr>
    </w:p>
    <w:p w:rsidR="00D55959" w:rsidRDefault="002B05D3" w:rsidP="00187E49">
      <w:pPr>
        <w:jc w:val="both"/>
      </w:pPr>
      <w:r>
        <w:t xml:space="preserve">4. </w:t>
      </w:r>
      <w:r w:rsidR="00076939">
        <w:t xml:space="preserve">All </w:t>
      </w:r>
      <w:r w:rsidR="0040713A">
        <w:t>group members</w:t>
      </w:r>
      <w:r w:rsidR="00076939">
        <w:t xml:space="preserve"> shall be accounted for, by their </w:t>
      </w:r>
      <w:r w:rsidR="0040713A" w:rsidRPr="0040713A">
        <w:t>Group Leader or Sub Group Leader</w:t>
      </w:r>
      <w:r w:rsidR="00076939">
        <w:t xml:space="preserve">, who shall inform the </w:t>
      </w:r>
      <w:r w:rsidR="008E4A46">
        <w:t>Assembly Area Manager</w:t>
      </w:r>
      <w:r w:rsidR="00076939">
        <w:t xml:space="preserve"> as to the status of their </w:t>
      </w:r>
      <w:r w:rsidR="0040713A">
        <w:t>group</w:t>
      </w:r>
      <w:r w:rsidR="00076939">
        <w:t xml:space="preserve"> accountability. </w:t>
      </w:r>
    </w:p>
    <w:p w:rsidR="00D55959" w:rsidRDefault="00D55959" w:rsidP="00187E49">
      <w:pPr>
        <w:jc w:val="both"/>
      </w:pPr>
    </w:p>
    <w:p w:rsidR="00D55959" w:rsidRDefault="002B05D3" w:rsidP="00187E49">
      <w:pPr>
        <w:jc w:val="both"/>
      </w:pPr>
      <w:r>
        <w:t xml:space="preserve">5. </w:t>
      </w:r>
      <w:r w:rsidR="00076939">
        <w:t xml:space="preserve">The </w:t>
      </w:r>
      <w:r w:rsidR="008E4A46">
        <w:t>Assembly Area Manager</w:t>
      </w:r>
      <w:r w:rsidR="00076939">
        <w:t xml:space="preserve"> shall then inform the </w:t>
      </w:r>
      <w:r w:rsidR="0040713A">
        <w:t xml:space="preserve">most senior member of their Group Leadership </w:t>
      </w:r>
      <w:r w:rsidR="00076939">
        <w:t xml:space="preserve">as to the status of </w:t>
      </w:r>
      <w:r w:rsidR="0040713A">
        <w:t>group</w:t>
      </w:r>
      <w:r w:rsidR="00076939">
        <w:t xml:space="preserve"> accountability. </w:t>
      </w:r>
    </w:p>
    <w:p w:rsidR="00D55959" w:rsidRDefault="00D55959" w:rsidP="00187E49">
      <w:pPr>
        <w:jc w:val="both"/>
      </w:pPr>
    </w:p>
    <w:p w:rsidR="00076939" w:rsidRDefault="002B05D3" w:rsidP="00187E49">
      <w:pPr>
        <w:jc w:val="both"/>
      </w:pPr>
      <w:r>
        <w:t xml:space="preserve">6. </w:t>
      </w:r>
      <w:r w:rsidR="00076939">
        <w:t xml:space="preserve">If </w:t>
      </w:r>
      <w:r w:rsidR="0040713A">
        <w:t>group members</w:t>
      </w:r>
      <w:r w:rsidR="00076939">
        <w:t xml:space="preserve"> are not accounted for, their identity and last known location shall be reported to emergency responders for search and rescue operations. </w:t>
      </w:r>
    </w:p>
    <w:p w:rsidR="00076939" w:rsidRDefault="00076939" w:rsidP="00187E49">
      <w:pPr>
        <w:jc w:val="both"/>
      </w:pPr>
    </w:p>
    <w:p w:rsidR="00076939" w:rsidRDefault="002B05D3" w:rsidP="00187E49">
      <w:pPr>
        <w:jc w:val="both"/>
      </w:pPr>
      <w:r>
        <w:t xml:space="preserve">7. </w:t>
      </w:r>
      <w:r w:rsidR="00076939">
        <w:t xml:space="preserve">When </w:t>
      </w:r>
      <w:r w:rsidR="0040713A">
        <w:t>group members</w:t>
      </w:r>
      <w:r w:rsidR="00076939">
        <w:t xml:space="preserve"> from a particular </w:t>
      </w:r>
      <w:r w:rsidR="0040713A">
        <w:t>group</w:t>
      </w:r>
      <w:r w:rsidR="00076939">
        <w:t xml:space="preserve"> evacuate to an emergency assembly area that is </w:t>
      </w:r>
      <w:r w:rsidR="003D6099">
        <w:t>away</w:t>
      </w:r>
      <w:r w:rsidR="00076939">
        <w:t xml:space="preserve"> from where their </w:t>
      </w:r>
      <w:r w:rsidR="0040713A" w:rsidRPr="0040713A">
        <w:t>Group Leader or Sub Group Leader</w:t>
      </w:r>
      <w:r w:rsidR="00076939">
        <w:t xml:space="preserve"> evacuated to, they shall report to the most senior member of their </w:t>
      </w:r>
      <w:r w:rsidR="0040713A">
        <w:t>group</w:t>
      </w:r>
      <w:r w:rsidR="00076939">
        <w:t xml:space="preserve">, at their assembly area. That senior member shall contact the </w:t>
      </w:r>
      <w:r w:rsidR="0040713A" w:rsidRPr="0040713A">
        <w:t xml:space="preserve">Group Leader or Sub Group Leader </w:t>
      </w:r>
      <w:r w:rsidR="00076939">
        <w:t xml:space="preserve">at the other assembly area via radio, telephone, or through the use of runners, and accountability shall be conducted by reporting to the </w:t>
      </w:r>
      <w:r w:rsidR="0040713A" w:rsidRPr="0040713A">
        <w:t xml:space="preserve">Group Leader or Sub Group Leader </w:t>
      </w:r>
      <w:r w:rsidR="00076939">
        <w:t xml:space="preserve">remotely. </w:t>
      </w:r>
    </w:p>
    <w:p w:rsidR="00187E49" w:rsidRDefault="00187E49" w:rsidP="00187E49">
      <w:pPr>
        <w:jc w:val="both"/>
      </w:pPr>
    </w:p>
    <w:p w:rsidR="00DE65E0" w:rsidRDefault="002B05D3" w:rsidP="00187E49">
      <w:pPr>
        <w:spacing w:after="200"/>
        <w:jc w:val="both"/>
      </w:pPr>
      <w:r>
        <w:t xml:space="preserve">Note about </w:t>
      </w:r>
      <w:r w:rsidR="003C11E5">
        <w:t xml:space="preserve">Disabilities / Impairments: </w:t>
      </w:r>
      <w:r w:rsidR="00DE65E0">
        <w:t xml:space="preserve">If someone with an impairment cannot exit, or cannot climb </w:t>
      </w:r>
      <w:r w:rsidR="00187E49">
        <w:t xml:space="preserve">                           </w:t>
      </w:r>
      <w:r w:rsidR="00DE65E0">
        <w:t xml:space="preserve">or descend steps, they may take refuge in a </w:t>
      </w:r>
      <w:r w:rsidR="00464AD1">
        <w:t xml:space="preserve">safe location, like </w:t>
      </w:r>
      <w:r w:rsidR="00DE65E0">
        <w:t xml:space="preserve">a </w:t>
      </w:r>
      <w:r w:rsidR="00FC7667">
        <w:t xml:space="preserve">stairwell or in a </w:t>
      </w:r>
      <w:r w:rsidR="00DE65E0">
        <w:t xml:space="preserve">room. </w:t>
      </w:r>
    </w:p>
    <w:p w:rsidR="00464195" w:rsidRDefault="00DE65E0" w:rsidP="00187E49">
      <w:pPr>
        <w:spacing w:after="200" w:line="276" w:lineRule="auto"/>
        <w:jc w:val="both"/>
      </w:pPr>
      <w:r>
        <w:t xml:space="preserve">Any individual in need of rescue should call 911 and report their location to emergency responders. The individual should ask someone, who is evacuating, to relay their location and their need for assistance to the emergency responders. </w:t>
      </w:r>
      <w:r w:rsidR="009130DA" w:rsidRPr="009130DA">
        <w:t xml:space="preserve">Individuals with hearing loss can text message someone who can inform authorities. </w:t>
      </w:r>
      <w:r>
        <w:t xml:space="preserve">Wherever and whenever possible, an individual with special needs, that might require assistance, should identify a trustworthy individual to assist them as much as </w:t>
      </w:r>
      <w:r w:rsidR="003D6099">
        <w:t xml:space="preserve">is </w:t>
      </w:r>
      <w:r>
        <w:t xml:space="preserve">reasonable in an emergency. This principle should be thought of as a buddy system. It is recommended that individuals with disabilities or other special needs obtain a cell phone for use in emergencies. It is also recommended that a flashlight </w:t>
      </w:r>
      <w:r w:rsidR="00225734">
        <w:t>and</w:t>
      </w:r>
      <w:r>
        <w:t xml:space="preserve"> light colored cloth be kept handy. The cloth can be fastened to the outside closure of a refuge area or they can wave a flashlight or light colored cloth from a window to let the fire</w:t>
      </w:r>
      <w:r w:rsidR="003D6099">
        <w:t>/rescue</w:t>
      </w:r>
      <w:r>
        <w:t xml:space="preserve"> department know where they are located. </w:t>
      </w:r>
    </w:p>
    <w:p w:rsidR="002B05D3" w:rsidRDefault="00CC2A65" w:rsidP="00187E49">
      <w:pPr>
        <w:spacing w:after="200" w:line="276" w:lineRule="auto"/>
        <w:ind w:right="360"/>
        <w:jc w:val="center"/>
      </w:pPr>
      <w:r>
        <w:lastRenderedPageBreak/>
        <w:t xml:space="preserve">Employee Listing </w:t>
      </w:r>
      <w:r w:rsidRPr="00CC2A65">
        <w:rPr>
          <w:color w:val="C00000"/>
        </w:rPr>
        <w:t>(Modify and copy as needed)</w:t>
      </w:r>
    </w:p>
    <w:tbl>
      <w:tblPr>
        <w:tblStyle w:val="TableGrid1"/>
        <w:tblW w:w="0" w:type="auto"/>
        <w:jc w:val="center"/>
        <w:tblLook w:val="04A0" w:firstRow="1" w:lastRow="0" w:firstColumn="1" w:lastColumn="0" w:noHBand="0" w:noVBand="1"/>
      </w:tblPr>
      <w:tblGrid>
        <w:gridCol w:w="2765"/>
        <w:gridCol w:w="4104"/>
        <w:gridCol w:w="2481"/>
      </w:tblGrid>
      <w:tr w:rsidR="00CC2A65" w:rsidRPr="002C081F" w:rsidTr="00187E49">
        <w:trPr>
          <w:trHeight w:val="317"/>
          <w:jc w:val="center"/>
        </w:trPr>
        <w:tc>
          <w:tcPr>
            <w:tcW w:w="2796" w:type="dxa"/>
            <w:vAlign w:val="center"/>
          </w:tcPr>
          <w:p w:rsidR="00CC2A65" w:rsidRPr="002C081F" w:rsidRDefault="00B77BDE" w:rsidP="00187E49">
            <w:pPr>
              <w:jc w:val="center"/>
              <w:rPr>
                <w:rFonts w:eastAsia="Calibri"/>
              </w:rPr>
            </w:pPr>
            <w:r>
              <w:rPr>
                <w:rFonts w:eastAsia="Calibri"/>
              </w:rPr>
              <w:t>Group</w:t>
            </w:r>
            <w:r w:rsidR="00CC2A65" w:rsidRPr="002C081F">
              <w:rPr>
                <w:rFonts w:eastAsia="Calibri"/>
              </w:rPr>
              <w:t xml:space="preserve"> Accountability</w:t>
            </w:r>
          </w:p>
        </w:tc>
        <w:tc>
          <w:tcPr>
            <w:tcW w:w="4194" w:type="dxa"/>
            <w:vAlign w:val="center"/>
          </w:tcPr>
          <w:p w:rsidR="00CC2A65" w:rsidRPr="002C081F" w:rsidRDefault="00CC2A65" w:rsidP="00187E49">
            <w:pPr>
              <w:jc w:val="center"/>
              <w:rPr>
                <w:rFonts w:eastAsia="Calibri"/>
              </w:rPr>
            </w:pPr>
          </w:p>
        </w:tc>
        <w:tc>
          <w:tcPr>
            <w:tcW w:w="2522" w:type="dxa"/>
            <w:vAlign w:val="center"/>
          </w:tcPr>
          <w:p w:rsidR="00CC2A65" w:rsidRPr="002C081F" w:rsidRDefault="00CC2A65" w:rsidP="00187E49">
            <w:pPr>
              <w:rPr>
                <w:rFonts w:eastAsia="Calibri"/>
              </w:rPr>
            </w:pPr>
            <w:r w:rsidRPr="002C081F">
              <w:rPr>
                <w:rFonts w:eastAsia="Calibri"/>
              </w:rPr>
              <w:t>Date:</w:t>
            </w:r>
          </w:p>
        </w:tc>
      </w:tr>
    </w:tbl>
    <w:p w:rsidR="00CC2A65" w:rsidRDefault="00CC2A65" w:rsidP="00187E49">
      <w:pPr>
        <w:spacing w:after="200" w:line="276" w:lineRule="auto"/>
        <w:ind w:right="360"/>
        <w:jc w:val="both"/>
      </w:pPr>
    </w:p>
    <w:tbl>
      <w:tblPr>
        <w:tblStyle w:val="TableGrid1"/>
        <w:tblW w:w="0" w:type="auto"/>
        <w:jc w:val="center"/>
        <w:tblLook w:val="04A0" w:firstRow="1" w:lastRow="0" w:firstColumn="1" w:lastColumn="0" w:noHBand="0" w:noVBand="1"/>
      </w:tblPr>
      <w:tblGrid>
        <w:gridCol w:w="4245"/>
        <w:gridCol w:w="5105"/>
      </w:tblGrid>
      <w:tr w:rsidR="00CC2A65" w:rsidRPr="002C081F" w:rsidTr="00187E49">
        <w:trPr>
          <w:trHeight w:val="317"/>
          <w:jc w:val="center"/>
        </w:trPr>
        <w:tc>
          <w:tcPr>
            <w:tcW w:w="4338" w:type="dxa"/>
            <w:vAlign w:val="center"/>
          </w:tcPr>
          <w:p w:rsidR="00CC2A65"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CC2A65" w:rsidRPr="002C081F" w:rsidRDefault="00CC2A65" w:rsidP="00187E49">
            <w:pPr>
              <w:jc w:val="center"/>
              <w:rPr>
                <w:rFonts w:eastAsia="Calibri"/>
              </w:rPr>
            </w:pPr>
          </w:p>
        </w:tc>
      </w:tr>
      <w:tr w:rsidR="00CC2A65" w:rsidRPr="002C081F" w:rsidTr="00187E49">
        <w:trPr>
          <w:trHeight w:val="317"/>
          <w:jc w:val="center"/>
        </w:trPr>
        <w:tc>
          <w:tcPr>
            <w:tcW w:w="4338" w:type="dxa"/>
            <w:vAlign w:val="center"/>
          </w:tcPr>
          <w:p w:rsidR="00CC2A65"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CC2A65" w:rsidRPr="002C081F" w:rsidRDefault="00CC2A65" w:rsidP="00187E49">
            <w:pPr>
              <w:jc w:val="center"/>
              <w:rPr>
                <w:rFonts w:eastAsia="Calibri"/>
              </w:rPr>
            </w:pPr>
          </w:p>
        </w:tc>
      </w:tr>
      <w:tr w:rsidR="00CC2A65" w:rsidRPr="002C081F" w:rsidTr="00187E49">
        <w:trPr>
          <w:trHeight w:val="317"/>
          <w:jc w:val="center"/>
        </w:trPr>
        <w:tc>
          <w:tcPr>
            <w:tcW w:w="4338" w:type="dxa"/>
            <w:vAlign w:val="center"/>
          </w:tcPr>
          <w:p w:rsidR="00CC2A65"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CC2A65" w:rsidRPr="002C081F" w:rsidRDefault="00CC2A65" w:rsidP="00187E49">
            <w:pPr>
              <w:jc w:val="center"/>
              <w:rPr>
                <w:rFonts w:eastAsia="Calibri"/>
              </w:rPr>
            </w:pPr>
          </w:p>
        </w:tc>
      </w:tr>
      <w:tr w:rsidR="00CC2A65" w:rsidRPr="002C081F" w:rsidTr="00187E49">
        <w:trPr>
          <w:trHeight w:val="317"/>
          <w:jc w:val="center"/>
        </w:trPr>
        <w:tc>
          <w:tcPr>
            <w:tcW w:w="4338" w:type="dxa"/>
            <w:vAlign w:val="center"/>
          </w:tcPr>
          <w:p w:rsidR="00CC2A65"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CC2A65" w:rsidRPr="002C081F" w:rsidRDefault="00CC2A65" w:rsidP="00187E49">
            <w:pPr>
              <w:jc w:val="center"/>
              <w:rPr>
                <w:rFonts w:eastAsia="Calibri"/>
              </w:rPr>
            </w:pPr>
          </w:p>
        </w:tc>
      </w:tr>
    </w:tbl>
    <w:p w:rsidR="00CC2A65" w:rsidRDefault="00CC2A65" w:rsidP="00187E49">
      <w:pPr>
        <w:spacing w:after="200" w:line="276" w:lineRule="auto"/>
        <w:ind w:right="360"/>
        <w:jc w:val="both"/>
      </w:pPr>
    </w:p>
    <w:tbl>
      <w:tblPr>
        <w:tblStyle w:val="TableGrid1"/>
        <w:tblW w:w="9517" w:type="dxa"/>
        <w:jc w:val="center"/>
        <w:tblLayout w:type="fixed"/>
        <w:tblLook w:val="04A0" w:firstRow="1" w:lastRow="0" w:firstColumn="1" w:lastColumn="0" w:noHBand="0" w:noVBand="1"/>
      </w:tblPr>
      <w:tblGrid>
        <w:gridCol w:w="2982"/>
        <w:gridCol w:w="1855"/>
        <w:gridCol w:w="1890"/>
        <w:gridCol w:w="1620"/>
        <w:gridCol w:w="1170"/>
      </w:tblGrid>
      <w:tr w:rsidR="00CC2A65" w:rsidRPr="002C081F" w:rsidTr="00187E49">
        <w:trPr>
          <w:trHeight w:val="475"/>
          <w:jc w:val="center"/>
        </w:trPr>
        <w:tc>
          <w:tcPr>
            <w:tcW w:w="2982" w:type="dxa"/>
            <w:vAlign w:val="center"/>
          </w:tcPr>
          <w:p w:rsidR="00CC2A65" w:rsidRPr="002C081F" w:rsidRDefault="00CC2A65" w:rsidP="00187E49">
            <w:pPr>
              <w:jc w:val="center"/>
              <w:rPr>
                <w:rFonts w:eastAsia="Calibri"/>
              </w:rPr>
            </w:pPr>
            <w:r>
              <w:rPr>
                <w:rFonts w:eastAsia="Calibri"/>
              </w:rPr>
              <w:t>Employee</w:t>
            </w:r>
          </w:p>
        </w:tc>
        <w:tc>
          <w:tcPr>
            <w:tcW w:w="1855" w:type="dxa"/>
            <w:vAlign w:val="center"/>
          </w:tcPr>
          <w:p w:rsidR="00CC2A65" w:rsidRPr="002C081F" w:rsidRDefault="00464195" w:rsidP="00187E49">
            <w:pPr>
              <w:jc w:val="center"/>
              <w:rPr>
                <w:rFonts w:eastAsia="Calibri"/>
              </w:rPr>
            </w:pPr>
            <w:r>
              <w:rPr>
                <w:rFonts w:eastAsia="Calibri"/>
              </w:rPr>
              <w:t>Location Assignment</w:t>
            </w:r>
          </w:p>
        </w:tc>
        <w:tc>
          <w:tcPr>
            <w:tcW w:w="1890" w:type="dxa"/>
            <w:vAlign w:val="center"/>
          </w:tcPr>
          <w:p w:rsidR="00CC2A65" w:rsidRPr="002C081F" w:rsidRDefault="00CC2A65" w:rsidP="00187E49">
            <w:pPr>
              <w:jc w:val="center"/>
              <w:rPr>
                <w:rFonts w:eastAsia="Calibri"/>
              </w:rPr>
            </w:pPr>
            <w:r>
              <w:rPr>
                <w:rFonts w:eastAsia="Calibri"/>
              </w:rPr>
              <w:t>Duties</w:t>
            </w:r>
          </w:p>
        </w:tc>
        <w:tc>
          <w:tcPr>
            <w:tcW w:w="1620" w:type="dxa"/>
            <w:vAlign w:val="center"/>
          </w:tcPr>
          <w:p w:rsidR="00CC2A65" w:rsidRPr="002C081F" w:rsidRDefault="00CC2A65" w:rsidP="00187E49">
            <w:pPr>
              <w:jc w:val="center"/>
              <w:rPr>
                <w:rFonts w:eastAsia="Calibri"/>
              </w:rPr>
            </w:pPr>
            <w:r>
              <w:rPr>
                <w:rFonts w:eastAsia="Calibri"/>
              </w:rPr>
              <w:t>Emergency Contact Information</w:t>
            </w:r>
          </w:p>
        </w:tc>
        <w:tc>
          <w:tcPr>
            <w:tcW w:w="1170" w:type="dxa"/>
            <w:vAlign w:val="center"/>
          </w:tcPr>
          <w:p w:rsidR="00CC2A65" w:rsidRPr="002C081F" w:rsidRDefault="00CC2A65" w:rsidP="00187E49">
            <w:pPr>
              <w:jc w:val="center"/>
              <w:rPr>
                <w:rFonts w:eastAsia="Calibri"/>
              </w:rPr>
            </w:pPr>
            <w:r w:rsidRPr="002C081F">
              <w:rPr>
                <w:rFonts w:eastAsia="Calibri"/>
              </w:rPr>
              <w:t>Person</w:t>
            </w:r>
          </w:p>
          <w:p w:rsidR="00CC2A65" w:rsidRPr="002C081F" w:rsidRDefault="00CC2A65" w:rsidP="00187E49">
            <w:pPr>
              <w:jc w:val="center"/>
              <w:rPr>
                <w:rFonts w:eastAsia="Calibri"/>
              </w:rPr>
            </w:pPr>
            <w:r w:rsidRPr="002C081F">
              <w:rPr>
                <w:rFonts w:eastAsia="Calibri"/>
              </w:rPr>
              <w:t>Accounted For:</w:t>
            </w:r>
          </w:p>
          <w:p w:rsidR="00CC2A65" w:rsidRPr="002C081F" w:rsidRDefault="00CC2A65" w:rsidP="00187E49">
            <w:pPr>
              <w:jc w:val="center"/>
              <w:rPr>
                <w:rFonts w:eastAsia="Calibri"/>
              </w:rPr>
            </w:pPr>
            <w:r w:rsidRPr="002C081F">
              <w:rPr>
                <w:rFonts w:eastAsia="Calibri"/>
              </w:rPr>
              <w:t>Yes or No</w:t>
            </w: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r w:rsidR="00CC2A65" w:rsidRPr="002C081F" w:rsidTr="00187E49">
        <w:trPr>
          <w:trHeight w:val="475"/>
          <w:jc w:val="center"/>
        </w:trPr>
        <w:tc>
          <w:tcPr>
            <w:tcW w:w="2982" w:type="dxa"/>
          </w:tcPr>
          <w:p w:rsidR="00CC2A65" w:rsidRPr="002C081F" w:rsidRDefault="00CC2A65" w:rsidP="00187E49">
            <w:pPr>
              <w:jc w:val="center"/>
              <w:rPr>
                <w:rFonts w:eastAsia="Calibri"/>
              </w:rPr>
            </w:pPr>
          </w:p>
        </w:tc>
        <w:tc>
          <w:tcPr>
            <w:tcW w:w="1855" w:type="dxa"/>
          </w:tcPr>
          <w:p w:rsidR="00CC2A65" w:rsidRPr="002C081F" w:rsidRDefault="00CC2A65" w:rsidP="00187E49">
            <w:pPr>
              <w:jc w:val="center"/>
              <w:rPr>
                <w:rFonts w:eastAsia="Calibri"/>
              </w:rPr>
            </w:pPr>
          </w:p>
        </w:tc>
        <w:tc>
          <w:tcPr>
            <w:tcW w:w="1890" w:type="dxa"/>
          </w:tcPr>
          <w:p w:rsidR="00CC2A65" w:rsidRPr="002C081F" w:rsidRDefault="00CC2A65" w:rsidP="00187E49">
            <w:pPr>
              <w:jc w:val="center"/>
              <w:rPr>
                <w:rFonts w:eastAsia="Calibri"/>
              </w:rPr>
            </w:pPr>
          </w:p>
        </w:tc>
        <w:tc>
          <w:tcPr>
            <w:tcW w:w="1620" w:type="dxa"/>
          </w:tcPr>
          <w:p w:rsidR="00CC2A65" w:rsidRPr="002C081F" w:rsidRDefault="00CC2A65" w:rsidP="00187E49">
            <w:pPr>
              <w:jc w:val="center"/>
              <w:rPr>
                <w:rFonts w:eastAsia="Calibri"/>
              </w:rPr>
            </w:pPr>
          </w:p>
        </w:tc>
        <w:tc>
          <w:tcPr>
            <w:tcW w:w="1170" w:type="dxa"/>
          </w:tcPr>
          <w:p w:rsidR="00CC2A65" w:rsidRPr="002C081F" w:rsidRDefault="00CC2A65" w:rsidP="00187E49">
            <w:pPr>
              <w:jc w:val="center"/>
              <w:rPr>
                <w:rFonts w:eastAsia="Calibri"/>
              </w:rPr>
            </w:pPr>
          </w:p>
        </w:tc>
      </w:tr>
    </w:tbl>
    <w:p w:rsidR="00187E49" w:rsidRDefault="00187E49" w:rsidP="00187E49">
      <w:pPr>
        <w:spacing w:after="200" w:line="276" w:lineRule="auto"/>
        <w:ind w:right="360"/>
        <w:jc w:val="center"/>
      </w:pPr>
    </w:p>
    <w:p w:rsidR="00DE65E0" w:rsidRPr="00CC2A65" w:rsidRDefault="00464195" w:rsidP="00187E49">
      <w:pPr>
        <w:spacing w:after="200" w:line="276" w:lineRule="auto"/>
        <w:ind w:right="360"/>
        <w:jc w:val="center"/>
        <w:rPr>
          <w:color w:val="C00000"/>
        </w:rPr>
      </w:pPr>
      <w:r>
        <w:lastRenderedPageBreak/>
        <w:t>A</w:t>
      </w:r>
      <w:r w:rsidRPr="00464195">
        <w:t xml:space="preserve">ttendance </w:t>
      </w:r>
      <w:r>
        <w:t>R</w:t>
      </w:r>
      <w:r w:rsidRPr="00464195">
        <w:t xml:space="preserve">ecord </w:t>
      </w:r>
      <w:r>
        <w:t xml:space="preserve">(and/or) </w:t>
      </w:r>
      <w:r w:rsidR="00CC2A65">
        <w:t xml:space="preserve">Sign In / Sign Out Record </w:t>
      </w:r>
      <w:r w:rsidR="00CC2A65" w:rsidRPr="00CC2A65">
        <w:rPr>
          <w:color w:val="C00000"/>
        </w:rPr>
        <w:t>(Modify and copy as needed)</w:t>
      </w:r>
    </w:p>
    <w:tbl>
      <w:tblPr>
        <w:tblStyle w:val="TableGrid1"/>
        <w:tblW w:w="0" w:type="auto"/>
        <w:jc w:val="center"/>
        <w:tblLook w:val="04A0" w:firstRow="1" w:lastRow="0" w:firstColumn="1" w:lastColumn="0" w:noHBand="0" w:noVBand="1"/>
      </w:tblPr>
      <w:tblGrid>
        <w:gridCol w:w="2765"/>
        <w:gridCol w:w="4104"/>
        <w:gridCol w:w="2481"/>
      </w:tblGrid>
      <w:tr w:rsidR="002C081F" w:rsidRPr="002C081F" w:rsidTr="00187E49">
        <w:trPr>
          <w:trHeight w:val="317"/>
          <w:jc w:val="center"/>
        </w:trPr>
        <w:tc>
          <w:tcPr>
            <w:tcW w:w="2796" w:type="dxa"/>
            <w:vAlign w:val="center"/>
          </w:tcPr>
          <w:p w:rsidR="002C081F" w:rsidRPr="002C081F" w:rsidRDefault="00B77BDE" w:rsidP="00187E49">
            <w:pPr>
              <w:jc w:val="center"/>
              <w:rPr>
                <w:rFonts w:eastAsia="Calibri"/>
              </w:rPr>
            </w:pPr>
            <w:bookmarkStart w:id="4" w:name="FloorPlans"/>
            <w:bookmarkEnd w:id="4"/>
            <w:r>
              <w:rPr>
                <w:rFonts w:eastAsia="Calibri"/>
              </w:rPr>
              <w:t>Group</w:t>
            </w:r>
            <w:r w:rsidR="002C081F" w:rsidRPr="002C081F">
              <w:rPr>
                <w:rFonts w:eastAsia="Calibri"/>
              </w:rPr>
              <w:t xml:space="preserve"> Accountability</w:t>
            </w:r>
          </w:p>
        </w:tc>
        <w:tc>
          <w:tcPr>
            <w:tcW w:w="4194" w:type="dxa"/>
            <w:vAlign w:val="center"/>
          </w:tcPr>
          <w:p w:rsidR="002C081F" w:rsidRPr="002C081F" w:rsidRDefault="002C081F" w:rsidP="00187E49">
            <w:pPr>
              <w:jc w:val="center"/>
              <w:rPr>
                <w:rFonts w:eastAsia="Calibri"/>
              </w:rPr>
            </w:pPr>
          </w:p>
        </w:tc>
        <w:tc>
          <w:tcPr>
            <w:tcW w:w="2522" w:type="dxa"/>
            <w:vAlign w:val="center"/>
          </w:tcPr>
          <w:p w:rsidR="002C081F" w:rsidRPr="002C081F" w:rsidRDefault="002C081F" w:rsidP="00187E49">
            <w:pPr>
              <w:rPr>
                <w:rFonts w:eastAsia="Calibri"/>
              </w:rPr>
            </w:pPr>
            <w:r w:rsidRPr="002C081F">
              <w:rPr>
                <w:rFonts w:eastAsia="Calibri"/>
              </w:rPr>
              <w:t>Date:</w:t>
            </w:r>
          </w:p>
        </w:tc>
      </w:tr>
    </w:tbl>
    <w:p w:rsidR="002C081F" w:rsidRDefault="002C081F" w:rsidP="00187E49">
      <w:pPr>
        <w:jc w:val="both"/>
        <w:rPr>
          <w:rFonts w:eastAsia="Calibri"/>
        </w:rPr>
      </w:pPr>
    </w:p>
    <w:p w:rsidR="00A52597" w:rsidRPr="002C081F" w:rsidRDefault="00A52597" w:rsidP="00187E49">
      <w:pPr>
        <w:jc w:val="both"/>
        <w:rPr>
          <w:rFonts w:eastAsia="Calibri"/>
        </w:rPr>
      </w:pPr>
    </w:p>
    <w:tbl>
      <w:tblPr>
        <w:tblStyle w:val="TableGrid1"/>
        <w:tblW w:w="0" w:type="auto"/>
        <w:jc w:val="center"/>
        <w:tblLook w:val="04A0" w:firstRow="1" w:lastRow="0" w:firstColumn="1" w:lastColumn="0" w:noHBand="0" w:noVBand="1"/>
      </w:tblPr>
      <w:tblGrid>
        <w:gridCol w:w="4245"/>
        <w:gridCol w:w="5105"/>
      </w:tblGrid>
      <w:tr w:rsidR="002C081F" w:rsidRPr="002C081F" w:rsidTr="00187E49">
        <w:trPr>
          <w:trHeight w:val="317"/>
          <w:jc w:val="center"/>
        </w:trPr>
        <w:tc>
          <w:tcPr>
            <w:tcW w:w="4338" w:type="dxa"/>
            <w:vAlign w:val="center"/>
          </w:tcPr>
          <w:p w:rsidR="002C081F"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2C081F" w:rsidRPr="002C081F" w:rsidRDefault="002C081F" w:rsidP="00187E49">
            <w:pPr>
              <w:jc w:val="center"/>
              <w:rPr>
                <w:rFonts w:eastAsia="Calibri"/>
              </w:rPr>
            </w:pPr>
          </w:p>
        </w:tc>
      </w:tr>
      <w:tr w:rsidR="002C081F" w:rsidRPr="002C081F" w:rsidTr="00187E49">
        <w:trPr>
          <w:trHeight w:val="317"/>
          <w:jc w:val="center"/>
        </w:trPr>
        <w:tc>
          <w:tcPr>
            <w:tcW w:w="4338" w:type="dxa"/>
            <w:vAlign w:val="center"/>
          </w:tcPr>
          <w:p w:rsidR="002C081F"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2C081F" w:rsidRPr="002C081F" w:rsidRDefault="002C081F" w:rsidP="00187E49">
            <w:pPr>
              <w:jc w:val="center"/>
              <w:rPr>
                <w:rFonts w:eastAsia="Calibri"/>
              </w:rPr>
            </w:pPr>
          </w:p>
        </w:tc>
      </w:tr>
      <w:tr w:rsidR="002C081F" w:rsidRPr="002C081F" w:rsidTr="00187E49">
        <w:trPr>
          <w:trHeight w:val="317"/>
          <w:jc w:val="center"/>
        </w:trPr>
        <w:tc>
          <w:tcPr>
            <w:tcW w:w="4338" w:type="dxa"/>
            <w:vAlign w:val="center"/>
          </w:tcPr>
          <w:p w:rsidR="002C081F"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2C081F" w:rsidRPr="002C081F" w:rsidRDefault="002C081F" w:rsidP="00187E49">
            <w:pPr>
              <w:jc w:val="center"/>
              <w:rPr>
                <w:rFonts w:eastAsia="Calibri"/>
              </w:rPr>
            </w:pPr>
          </w:p>
        </w:tc>
      </w:tr>
      <w:tr w:rsidR="002C081F" w:rsidRPr="002C081F" w:rsidTr="00187E49">
        <w:trPr>
          <w:trHeight w:val="317"/>
          <w:jc w:val="center"/>
        </w:trPr>
        <w:tc>
          <w:tcPr>
            <w:tcW w:w="4338" w:type="dxa"/>
            <w:vAlign w:val="center"/>
          </w:tcPr>
          <w:p w:rsidR="002C081F"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2C081F" w:rsidRPr="002C081F" w:rsidRDefault="002C081F" w:rsidP="00187E49">
            <w:pPr>
              <w:jc w:val="center"/>
              <w:rPr>
                <w:rFonts w:eastAsia="Calibri"/>
              </w:rPr>
            </w:pPr>
          </w:p>
        </w:tc>
      </w:tr>
    </w:tbl>
    <w:p w:rsidR="002C081F" w:rsidRDefault="002C081F" w:rsidP="00187E49">
      <w:pPr>
        <w:jc w:val="both"/>
        <w:rPr>
          <w:rFonts w:eastAsia="Calibri"/>
        </w:rPr>
      </w:pPr>
    </w:p>
    <w:p w:rsidR="00A52597" w:rsidRPr="002C081F" w:rsidRDefault="00A52597" w:rsidP="00187E49">
      <w:pPr>
        <w:jc w:val="both"/>
        <w:rPr>
          <w:rFonts w:eastAsia="Calibri"/>
        </w:rPr>
      </w:pPr>
    </w:p>
    <w:tbl>
      <w:tblPr>
        <w:tblStyle w:val="TableGrid1"/>
        <w:tblW w:w="0" w:type="auto"/>
        <w:jc w:val="center"/>
        <w:tblLook w:val="04A0" w:firstRow="1" w:lastRow="0" w:firstColumn="1" w:lastColumn="0" w:noHBand="0" w:noVBand="1"/>
      </w:tblPr>
      <w:tblGrid>
        <w:gridCol w:w="2901"/>
        <w:gridCol w:w="1328"/>
        <w:gridCol w:w="1427"/>
        <w:gridCol w:w="1047"/>
        <w:gridCol w:w="1047"/>
        <w:gridCol w:w="1600"/>
      </w:tblGrid>
      <w:tr w:rsidR="002C081F" w:rsidRPr="002C081F" w:rsidTr="00187E49">
        <w:trPr>
          <w:trHeight w:val="475"/>
          <w:jc w:val="center"/>
        </w:trPr>
        <w:tc>
          <w:tcPr>
            <w:tcW w:w="2901" w:type="dxa"/>
            <w:vAlign w:val="center"/>
          </w:tcPr>
          <w:p w:rsidR="002C081F" w:rsidRPr="002C081F" w:rsidRDefault="002C081F" w:rsidP="00187E49">
            <w:pPr>
              <w:jc w:val="center"/>
              <w:rPr>
                <w:rFonts w:eastAsia="Calibri"/>
              </w:rPr>
            </w:pPr>
            <w:r w:rsidRPr="002C081F">
              <w:rPr>
                <w:rFonts w:eastAsia="Calibri"/>
              </w:rPr>
              <w:t>Person</w:t>
            </w:r>
          </w:p>
        </w:tc>
        <w:tc>
          <w:tcPr>
            <w:tcW w:w="1328" w:type="dxa"/>
            <w:vAlign w:val="center"/>
          </w:tcPr>
          <w:p w:rsidR="002C081F" w:rsidRPr="002C081F" w:rsidRDefault="00B77BDE" w:rsidP="00187E49">
            <w:pPr>
              <w:jc w:val="center"/>
              <w:rPr>
                <w:rFonts w:eastAsia="Calibri"/>
              </w:rPr>
            </w:pPr>
            <w:r>
              <w:rPr>
                <w:rFonts w:eastAsia="Calibri"/>
              </w:rPr>
              <w:t xml:space="preserve">Group </w:t>
            </w:r>
            <w:r w:rsidR="002C081F" w:rsidRPr="002C081F">
              <w:rPr>
                <w:rFonts w:eastAsia="Calibri"/>
              </w:rPr>
              <w:t>Affiliation:</w:t>
            </w:r>
          </w:p>
          <w:p w:rsidR="00B77BDE" w:rsidRDefault="00B77BDE" w:rsidP="00187E49">
            <w:pPr>
              <w:jc w:val="center"/>
              <w:rPr>
                <w:rFonts w:eastAsia="Calibri"/>
              </w:rPr>
            </w:pPr>
            <w:r>
              <w:rPr>
                <w:rFonts w:eastAsia="Calibri"/>
              </w:rPr>
              <w:t>Faculty/Staff</w:t>
            </w:r>
          </w:p>
          <w:p w:rsidR="002C081F" w:rsidRPr="002C081F" w:rsidRDefault="00B77BDE" w:rsidP="00187E49">
            <w:pPr>
              <w:jc w:val="center"/>
              <w:rPr>
                <w:rFonts w:eastAsia="Calibri"/>
              </w:rPr>
            </w:pPr>
            <w:r>
              <w:rPr>
                <w:rFonts w:eastAsia="Calibri"/>
              </w:rPr>
              <w:t>Member</w:t>
            </w:r>
            <w:r w:rsidR="002C081F" w:rsidRPr="002C081F">
              <w:rPr>
                <w:rFonts w:eastAsia="Calibri"/>
              </w:rPr>
              <w:t xml:space="preserve">  Visitor</w:t>
            </w:r>
          </w:p>
        </w:tc>
        <w:tc>
          <w:tcPr>
            <w:tcW w:w="1427" w:type="dxa"/>
            <w:vAlign w:val="center"/>
          </w:tcPr>
          <w:p w:rsidR="002C081F" w:rsidRPr="002C081F" w:rsidRDefault="002C081F" w:rsidP="00187E49">
            <w:pPr>
              <w:jc w:val="center"/>
              <w:rPr>
                <w:rFonts w:eastAsia="Calibri"/>
              </w:rPr>
            </w:pPr>
            <w:r w:rsidRPr="002C081F">
              <w:rPr>
                <w:rFonts w:eastAsia="Calibri"/>
              </w:rPr>
              <w:t>Emergency Contact Information:</w:t>
            </w:r>
          </w:p>
        </w:tc>
        <w:tc>
          <w:tcPr>
            <w:tcW w:w="1047" w:type="dxa"/>
            <w:vAlign w:val="center"/>
          </w:tcPr>
          <w:p w:rsidR="002C081F" w:rsidRPr="002C081F" w:rsidRDefault="002C081F" w:rsidP="00187E49">
            <w:pPr>
              <w:jc w:val="center"/>
              <w:rPr>
                <w:rFonts w:eastAsia="Calibri"/>
              </w:rPr>
            </w:pPr>
            <w:r w:rsidRPr="002C081F">
              <w:rPr>
                <w:rFonts w:eastAsia="Calibri"/>
              </w:rPr>
              <w:t xml:space="preserve">Time </w:t>
            </w:r>
          </w:p>
          <w:p w:rsidR="002C081F" w:rsidRPr="002C081F" w:rsidRDefault="002C081F" w:rsidP="00187E49">
            <w:pPr>
              <w:jc w:val="center"/>
              <w:rPr>
                <w:rFonts w:eastAsia="Calibri"/>
              </w:rPr>
            </w:pPr>
            <w:r w:rsidRPr="002C081F">
              <w:rPr>
                <w:rFonts w:eastAsia="Calibri"/>
              </w:rPr>
              <w:t>In:</w:t>
            </w:r>
          </w:p>
        </w:tc>
        <w:tc>
          <w:tcPr>
            <w:tcW w:w="1047" w:type="dxa"/>
            <w:vAlign w:val="center"/>
          </w:tcPr>
          <w:p w:rsidR="002C081F" w:rsidRPr="002C081F" w:rsidRDefault="002C081F" w:rsidP="00187E49">
            <w:pPr>
              <w:jc w:val="center"/>
              <w:rPr>
                <w:rFonts w:eastAsia="Calibri"/>
              </w:rPr>
            </w:pPr>
            <w:r w:rsidRPr="002C081F">
              <w:rPr>
                <w:rFonts w:eastAsia="Calibri"/>
              </w:rPr>
              <w:t>Time Out:</w:t>
            </w:r>
          </w:p>
        </w:tc>
        <w:tc>
          <w:tcPr>
            <w:tcW w:w="1600" w:type="dxa"/>
            <w:vAlign w:val="center"/>
          </w:tcPr>
          <w:p w:rsidR="002C081F" w:rsidRPr="002C081F" w:rsidRDefault="002C081F" w:rsidP="00187E49">
            <w:pPr>
              <w:jc w:val="center"/>
              <w:rPr>
                <w:rFonts w:eastAsia="Calibri"/>
              </w:rPr>
            </w:pPr>
            <w:r w:rsidRPr="002C081F">
              <w:rPr>
                <w:rFonts w:eastAsia="Calibri"/>
              </w:rPr>
              <w:t>Badge / Person</w:t>
            </w:r>
          </w:p>
          <w:p w:rsidR="002C081F" w:rsidRPr="002C081F" w:rsidRDefault="002C081F" w:rsidP="00187E49">
            <w:pPr>
              <w:jc w:val="center"/>
              <w:rPr>
                <w:rFonts w:eastAsia="Calibri"/>
              </w:rPr>
            </w:pPr>
            <w:r w:rsidRPr="002C081F">
              <w:rPr>
                <w:rFonts w:eastAsia="Calibri"/>
              </w:rPr>
              <w:t>Accounted For:</w:t>
            </w:r>
          </w:p>
          <w:p w:rsidR="002C081F" w:rsidRPr="002C081F" w:rsidRDefault="002C081F" w:rsidP="00187E49">
            <w:pPr>
              <w:jc w:val="center"/>
              <w:rPr>
                <w:rFonts w:eastAsia="Calibri"/>
              </w:rPr>
            </w:pPr>
            <w:r w:rsidRPr="002C081F">
              <w:rPr>
                <w:rFonts w:eastAsia="Calibri"/>
              </w:rPr>
              <w:t>Yes or No</w:t>
            </w: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r w:rsidR="002C081F" w:rsidRPr="002C081F" w:rsidTr="00187E49">
        <w:trPr>
          <w:trHeight w:val="475"/>
          <w:jc w:val="center"/>
        </w:trPr>
        <w:tc>
          <w:tcPr>
            <w:tcW w:w="2901" w:type="dxa"/>
          </w:tcPr>
          <w:p w:rsidR="002C081F" w:rsidRPr="002C081F" w:rsidRDefault="002C081F" w:rsidP="00187E49">
            <w:pPr>
              <w:jc w:val="center"/>
              <w:rPr>
                <w:rFonts w:eastAsia="Calibri"/>
              </w:rPr>
            </w:pPr>
          </w:p>
        </w:tc>
        <w:tc>
          <w:tcPr>
            <w:tcW w:w="1328" w:type="dxa"/>
          </w:tcPr>
          <w:p w:rsidR="002C081F" w:rsidRPr="002C081F" w:rsidRDefault="002C081F" w:rsidP="00187E49">
            <w:pPr>
              <w:jc w:val="center"/>
              <w:rPr>
                <w:rFonts w:eastAsia="Calibri"/>
              </w:rPr>
            </w:pPr>
          </w:p>
        </w:tc>
        <w:tc>
          <w:tcPr>
            <w:tcW w:w="142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047" w:type="dxa"/>
          </w:tcPr>
          <w:p w:rsidR="002C081F" w:rsidRPr="002C081F" w:rsidRDefault="002C081F" w:rsidP="00187E49">
            <w:pPr>
              <w:jc w:val="center"/>
              <w:rPr>
                <w:rFonts w:eastAsia="Calibri"/>
              </w:rPr>
            </w:pPr>
          </w:p>
        </w:tc>
        <w:tc>
          <w:tcPr>
            <w:tcW w:w="1600" w:type="dxa"/>
          </w:tcPr>
          <w:p w:rsidR="002C081F" w:rsidRPr="002C081F" w:rsidRDefault="002C081F" w:rsidP="00187E49">
            <w:pPr>
              <w:jc w:val="center"/>
              <w:rPr>
                <w:rFonts w:eastAsia="Calibri"/>
              </w:rPr>
            </w:pPr>
          </w:p>
        </w:tc>
      </w:tr>
    </w:tbl>
    <w:p w:rsidR="002C081F" w:rsidRDefault="00CC2A65" w:rsidP="00187E49">
      <w:pPr>
        <w:jc w:val="center"/>
        <w:rPr>
          <w:rFonts w:eastAsia="Calibri"/>
        </w:rPr>
      </w:pPr>
      <w:r>
        <w:rPr>
          <w:rFonts w:eastAsia="Calibri"/>
        </w:rPr>
        <w:lastRenderedPageBreak/>
        <w:t xml:space="preserve">Missing Person Worksheet </w:t>
      </w:r>
      <w:r w:rsidRPr="00CC2A65">
        <w:rPr>
          <w:rFonts w:eastAsia="Calibri"/>
          <w:color w:val="C00000"/>
        </w:rPr>
        <w:t>(Modify and copy as needed)</w:t>
      </w:r>
    </w:p>
    <w:p w:rsidR="00DE65E0" w:rsidRDefault="00DE65E0" w:rsidP="00187E49">
      <w:pPr>
        <w:jc w:val="both"/>
        <w:rPr>
          <w:rFonts w:eastAsia="Calibri"/>
        </w:rPr>
      </w:pPr>
    </w:p>
    <w:p w:rsidR="00DE65E0" w:rsidRPr="002C081F" w:rsidRDefault="00DE65E0" w:rsidP="00187E49">
      <w:pPr>
        <w:jc w:val="both"/>
        <w:rPr>
          <w:rFonts w:eastAsia="Calibri"/>
        </w:rPr>
      </w:pPr>
    </w:p>
    <w:tbl>
      <w:tblPr>
        <w:tblStyle w:val="TableGrid2"/>
        <w:tblW w:w="0" w:type="auto"/>
        <w:jc w:val="center"/>
        <w:tblLook w:val="04A0" w:firstRow="1" w:lastRow="0" w:firstColumn="1" w:lastColumn="0" w:noHBand="0" w:noVBand="1"/>
      </w:tblPr>
      <w:tblGrid>
        <w:gridCol w:w="5905"/>
        <w:gridCol w:w="3445"/>
      </w:tblGrid>
      <w:tr w:rsidR="002C081F" w:rsidRPr="002C081F" w:rsidTr="00187E49">
        <w:trPr>
          <w:jc w:val="center"/>
        </w:trPr>
        <w:tc>
          <w:tcPr>
            <w:tcW w:w="6048" w:type="dxa"/>
            <w:vAlign w:val="center"/>
          </w:tcPr>
          <w:p w:rsidR="002C081F" w:rsidRPr="002C081F" w:rsidRDefault="002C081F" w:rsidP="00187E49">
            <w:pPr>
              <w:jc w:val="center"/>
              <w:rPr>
                <w:rFonts w:eastAsia="Calibri"/>
              </w:rPr>
            </w:pPr>
            <w:r w:rsidRPr="002C081F">
              <w:rPr>
                <w:rFonts w:eastAsia="Calibri"/>
              </w:rPr>
              <w:t>Missing Person Worksheet</w:t>
            </w:r>
          </w:p>
        </w:tc>
        <w:tc>
          <w:tcPr>
            <w:tcW w:w="3528" w:type="dxa"/>
            <w:vAlign w:val="center"/>
          </w:tcPr>
          <w:p w:rsidR="002C081F" w:rsidRPr="002C081F" w:rsidRDefault="002C081F" w:rsidP="00187E49">
            <w:pPr>
              <w:rPr>
                <w:rFonts w:eastAsia="Calibri"/>
              </w:rPr>
            </w:pPr>
            <w:r w:rsidRPr="002C081F">
              <w:rPr>
                <w:rFonts w:eastAsia="Calibri"/>
              </w:rPr>
              <w:t>Date:</w:t>
            </w:r>
          </w:p>
        </w:tc>
      </w:tr>
    </w:tbl>
    <w:p w:rsidR="002C081F" w:rsidRPr="002C081F" w:rsidRDefault="002C081F" w:rsidP="00187E49">
      <w:pPr>
        <w:jc w:val="both"/>
        <w:rPr>
          <w:rFonts w:eastAsia="Calibri"/>
        </w:rPr>
      </w:pPr>
    </w:p>
    <w:tbl>
      <w:tblPr>
        <w:tblStyle w:val="TableGrid2"/>
        <w:tblW w:w="0" w:type="auto"/>
        <w:jc w:val="center"/>
        <w:tblLook w:val="04A0" w:firstRow="1" w:lastRow="0" w:firstColumn="1" w:lastColumn="0" w:noHBand="0" w:noVBand="1"/>
      </w:tblPr>
      <w:tblGrid>
        <w:gridCol w:w="4245"/>
        <w:gridCol w:w="5105"/>
      </w:tblGrid>
      <w:tr w:rsidR="002C081F" w:rsidRPr="002C081F" w:rsidTr="00187E49">
        <w:trPr>
          <w:trHeight w:val="317"/>
          <w:jc w:val="center"/>
        </w:trPr>
        <w:tc>
          <w:tcPr>
            <w:tcW w:w="4338" w:type="dxa"/>
            <w:vAlign w:val="center"/>
          </w:tcPr>
          <w:p w:rsidR="002C081F" w:rsidRPr="002C081F" w:rsidRDefault="00B77BDE" w:rsidP="00187E49">
            <w:pPr>
              <w:jc w:val="center"/>
              <w:rPr>
                <w:rFonts w:eastAsia="Calibri"/>
              </w:rPr>
            </w:pPr>
            <w:r w:rsidRPr="00B77BDE">
              <w:rPr>
                <w:rFonts w:eastAsia="Calibri"/>
              </w:rPr>
              <w:t>Group Leader or Sub Group Leader</w:t>
            </w:r>
          </w:p>
        </w:tc>
        <w:tc>
          <w:tcPr>
            <w:tcW w:w="5238" w:type="dxa"/>
            <w:vAlign w:val="center"/>
          </w:tcPr>
          <w:p w:rsidR="002C081F" w:rsidRPr="002C081F" w:rsidRDefault="002C081F" w:rsidP="00187E49">
            <w:pPr>
              <w:jc w:val="center"/>
              <w:rPr>
                <w:rFonts w:eastAsia="Calibri"/>
              </w:rPr>
            </w:pPr>
          </w:p>
        </w:tc>
      </w:tr>
    </w:tbl>
    <w:p w:rsidR="002C081F" w:rsidRPr="002C081F" w:rsidRDefault="002C081F" w:rsidP="00187E49">
      <w:pPr>
        <w:jc w:val="both"/>
        <w:rPr>
          <w:rFonts w:eastAsia="Calibri"/>
        </w:rPr>
      </w:pPr>
    </w:p>
    <w:tbl>
      <w:tblPr>
        <w:tblStyle w:val="TableGrid2"/>
        <w:tblW w:w="0" w:type="auto"/>
        <w:jc w:val="center"/>
        <w:tblLook w:val="04A0" w:firstRow="1" w:lastRow="0" w:firstColumn="1" w:lastColumn="0" w:noHBand="0" w:noVBand="1"/>
      </w:tblPr>
      <w:tblGrid>
        <w:gridCol w:w="2496"/>
        <w:gridCol w:w="1328"/>
        <w:gridCol w:w="2074"/>
        <w:gridCol w:w="1923"/>
        <w:gridCol w:w="1529"/>
      </w:tblGrid>
      <w:tr w:rsidR="002C081F" w:rsidRPr="002C081F" w:rsidTr="00187E49">
        <w:trPr>
          <w:trHeight w:val="475"/>
          <w:jc w:val="center"/>
        </w:trPr>
        <w:tc>
          <w:tcPr>
            <w:tcW w:w="2496" w:type="dxa"/>
            <w:vAlign w:val="center"/>
          </w:tcPr>
          <w:p w:rsidR="002C081F" w:rsidRPr="002C081F" w:rsidRDefault="002C081F" w:rsidP="00187E49">
            <w:pPr>
              <w:jc w:val="center"/>
              <w:rPr>
                <w:rFonts w:eastAsia="Calibri"/>
              </w:rPr>
            </w:pPr>
            <w:r w:rsidRPr="002C081F">
              <w:rPr>
                <w:rFonts w:eastAsia="Calibri"/>
              </w:rPr>
              <w:t>Missing Person</w:t>
            </w:r>
          </w:p>
        </w:tc>
        <w:tc>
          <w:tcPr>
            <w:tcW w:w="1328" w:type="dxa"/>
            <w:vAlign w:val="center"/>
          </w:tcPr>
          <w:p w:rsidR="002C081F" w:rsidRPr="002C081F" w:rsidRDefault="00B77BDE" w:rsidP="00187E49">
            <w:pPr>
              <w:jc w:val="center"/>
              <w:rPr>
                <w:rFonts w:eastAsia="Calibri"/>
              </w:rPr>
            </w:pPr>
            <w:r>
              <w:rPr>
                <w:rFonts w:eastAsia="Calibri"/>
              </w:rPr>
              <w:t xml:space="preserve">Group </w:t>
            </w:r>
            <w:r w:rsidR="002C081F" w:rsidRPr="002C081F">
              <w:rPr>
                <w:rFonts w:eastAsia="Calibri"/>
              </w:rPr>
              <w:t>Affiliation:</w:t>
            </w:r>
          </w:p>
          <w:p w:rsidR="002C081F" w:rsidRDefault="00B77BDE" w:rsidP="00187E49">
            <w:pPr>
              <w:jc w:val="center"/>
              <w:rPr>
                <w:rFonts w:eastAsia="Calibri"/>
              </w:rPr>
            </w:pPr>
            <w:r>
              <w:rPr>
                <w:rFonts w:eastAsia="Calibri"/>
              </w:rPr>
              <w:t>Faculty/Staff</w:t>
            </w:r>
          </w:p>
          <w:p w:rsidR="00B77BDE" w:rsidRPr="002C081F" w:rsidRDefault="00B77BDE" w:rsidP="00187E49">
            <w:pPr>
              <w:jc w:val="center"/>
              <w:rPr>
                <w:rFonts w:eastAsia="Calibri"/>
              </w:rPr>
            </w:pPr>
            <w:r>
              <w:rPr>
                <w:rFonts w:eastAsia="Calibri"/>
              </w:rPr>
              <w:t>Member</w:t>
            </w:r>
          </w:p>
          <w:p w:rsidR="002C081F" w:rsidRPr="002C081F" w:rsidRDefault="002C081F" w:rsidP="00187E49">
            <w:pPr>
              <w:jc w:val="center"/>
              <w:rPr>
                <w:rFonts w:eastAsia="Calibri"/>
              </w:rPr>
            </w:pPr>
            <w:r w:rsidRPr="002C081F">
              <w:rPr>
                <w:rFonts w:eastAsia="Calibri"/>
              </w:rPr>
              <w:t>Visitor</w:t>
            </w:r>
          </w:p>
        </w:tc>
        <w:tc>
          <w:tcPr>
            <w:tcW w:w="2074" w:type="dxa"/>
            <w:vAlign w:val="center"/>
          </w:tcPr>
          <w:p w:rsidR="002C081F" w:rsidRPr="002C081F" w:rsidRDefault="002C081F" w:rsidP="00187E49">
            <w:pPr>
              <w:jc w:val="center"/>
              <w:rPr>
                <w:rFonts w:eastAsia="Calibri"/>
              </w:rPr>
            </w:pPr>
            <w:r w:rsidRPr="002C081F">
              <w:rPr>
                <w:rFonts w:eastAsia="Calibri"/>
              </w:rPr>
              <w:t>Last Known Location</w:t>
            </w:r>
            <w:r w:rsidR="00D30FAC">
              <w:rPr>
                <w:rFonts w:eastAsia="Calibri"/>
              </w:rPr>
              <w:t>:</w:t>
            </w:r>
          </w:p>
        </w:tc>
        <w:tc>
          <w:tcPr>
            <w:tcW w:w="1923" w:type="dxa"/>
            <w:vAlign w:val="center"/>
          </w:tcPr>
          <w:p w:rsidR="002C081F" w:rsidRPr="002C081F" w:rsidRDefault="002C081F" w:rsidP="00187E49">
            <w:pPr>
              <w:jc w:val="center"/>
              <w:rPr>
                <w:rFonts w:eastAsia="Calibri"/>
              </w:rPr>
            </w:pPr>
            <w:r w:rsidRPr="002C081F">
              <w:rPr>
                <w:rFonts w:eastAsia="Calibri"/>
              </w:rPr>
              <w:t>Emergency Contact Tried:</w:t>
            </w:r>
          </w:p>
          <w:p w:rsidR="002C081F" w:rsidRPr="002C081F" w:rsidRDefault="002C081F" w:rsidP="00187E49">
            <w:pPr>
              <w:jc w:val="center"/>
              <w:rPr>
                <w:rFonts w:eastAsia="Calibri"/>
              </w:rPr>
            </w:pPr>
            <w:r w:rsidRPr="002C081F">
              <w:rPr>
                <w:rFonts w:eastAsia="Calibri"/>
              </w:rPr>
              <w:t>Yes or No</w:t>
            </w:r>
          </w:p>
        </w:tc>
        <w:tc>
          <w:tcPr>
            <w:tcW w:w="1529" w:type="dxa"/>
            <w:vAlign w:val="center"/>
          </w:tcPr>
          <w:p w:rsidR="002C081F" w:rsidRPr="002C081F" w:rsidRDefault="002C081F" w:rsidP="00187E49">
            <w:pPr>
              <w:jc w:val="center"/>
              <w:rPr>
                <w:rFonts w:eastAsia="Calibri"/>
              </w:rPr>
            </w:pPr>
            <w:r w:rsidRPr="002C081F">
              <w:rPr>
                <w:rFonts w:eastAsia="Calibri"/>
              </w:rPr>
              <w:t>Emergency Responders Notified:</w:t>
            </w:r>
          </w:p>
          <w:p w:rsidR="002C081F" w:rsidRPr="002C081F" w:rsidRDefault="002C081F" w:rsidP="00187E49">
            <w:pPr>
              <w:jc w:val="center"/>
              <w:rPr>
                <w:rFonts w:eastAsia="Calibri"/>
              </w:rPr>
            </w:pPr>
            <w:r w:rsidRPr="002C081F">
              <w:rPr>
                <w:rFonts w:eastAsia="Calibri"/>
              </w:rPr>
              <w:t>Yes or No</w:t>
            </w: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tr w:rsidR="002C081F" w:rsidRPr="002C081F" w:rsidTr="00187E49">
        <w:trPr>
          <w:trHeight w:val="475"/>
          <w:jc w:val="center"/>
        </w:trPr>
        <w:tc>
          <w:tcPr>
            <w:tcW w:w="2496" w:type="dxa"/>
          </w:tcPr>
          <w:p w:rsidR="002C081F" w:rsidRPr="002C081F" w:rsidRDefault="002C081F" w:rsidP="00187E49">
            <w:pPr>
              <w:jc w:val="both"/>
              <w:rPr>
                <w:rFonts w:eastAsia="Calibri"/>
              </w:rPr>
            </w:pPr>
          </w:p>
        </w:tc>
        <w:tc>
          <w:tcPr>
            <w:tcW w:w="1328" w:type="dxa"/>
          </w:tcPr>
          <w:p w:rsidR="002C081F" w:rsidRPr="002C081F" w:rsidRDefault="002C081F" w:rsidP="00187E49">
            <w:pPr>
              <w:jc w:val="center"/>
              <w:rPr>
                <w:rFonts w:eastAsia="Calibri"/>
              </w:rPr>
            </w:pPr>
          </w:p>
        </w:tc>
        <w:tc>
          <w:tcPr>
            <w:tcW w:w="2074" w:type="dxa"/>
          </w:tcPr>
          <w:p w:rsidR="002C081F" w:rsidRPr="002C081F" w:rsidRDefault="002C081F" w:rsidP="00187E49">
            <w:pPr>
              <w:jc w:val="center"/>
              <w:rPr>
                <w:rFonts w:eastAsia="Calibri"/>
              </w:rPr>
            </w:pPr>
          </w:p>
        </w:tc>
        <w:tc>
          <w:tcPr>
            <w:tcW w:w="1923" w:type="dxa"/>
          </w:tcPr>
          <w:p w:rsidR="002C081F" w:rsidRPr="002C081F" w:rsidRDefault="002C081F" w:rsidP="00187E49">
            <w:pPr>
              <w:jc w:val="center"/>
              <w:rPr>
                <w:rFonts w:eastAsia="Calibri"/>
              </w:rPr>
            </w:pPr>
          </w:p>
        </w:tc>
        <w:tc>
          <w:tcPr>
            <w:tcW w:w="1529" w:type="dxa"/>
          </w:tcPr>
          <w:p w:rsidR="002C081F" w:rsidRPr="002C081F" w:rsidRDefault="002C081F" w:rsidP="00187E49">
            <w:pPr>
              <w:jc w:val="center"/>
              <w:rPr>
                <w:rFonts w:eastAsia="Calibri"/>
              </w:rPr>
            </w:pPr>
          </w:p>
        </w:tc>
      </w:tr>
      <w:bookmarkEnd w:id="2"/>
    </w:tbl>
    <w:p w:rsidR="002C081F" w:rsidRPr="002C081F" w:rsidRDefault="002C081F" w:rsidP="00187E49">
      <w:pPr>
        <w:jc w:val="both"/>
        <w:rPr>
          <w:rFonts w:eastAsia="Calibri"/>
        </w:rPr>
      </w:pPr>
    </w:p>
    <w:sectPr w:rsidR="002C081F" w:rsidRPr="002C081F" w:rsidSect="00187E49">
      <w:footerReference w:type="default" r:id="rId9"/>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221" w:rsidRDefault="00D34221" w:rsidP="00BB33CF">
      <w:r>
        <w:separator/>
      </w:r>
    </w:p>
  </w:endnote>
  <w:endnote w:type="continuationSeparator" w:id="0">
    <w:p w:rsidR="00D34221" w:rsidRDefault="00D34221" w:rsidP="00BB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Century Schlbk">
    <w:altName w:val="Century Schoolbook"/>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Times 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0514"/>
      <w:docPartObj>
        <w:docPartGallery w:val="Page Numbers (Bottom of Page)"/>
        <w:docPartUnique/>
      </w:docPartObj>
    </w:sdtPr>
    <w:sdtEndPr/>
    <w:sdtContent>
      <w:p w:rsidR="00D64309" w:rsidRDefault="00D64309">
        <w:pPr>
          <w:pStyle w:val="Footer"/>
          <w:jc w:val="right"/>
        </w:pPr>
        <w:r>
          <w:fldChar w:fldCharType="begin"/>
        </w:r>
        <w:r>
          <w:instrText xml:space="preserve"> PAGE   \* MERGEFORMAT </w:instrText>
        </w:r>
        <w:r>
          <w:fldChar w:fldCharType="separate"/>
        </w:r>
        <w:r w:rsidR="00EC16E8">
          <w:rPr>
            <w:noProof/>
          </w:rPr>
          <w:t>1</w:t>
        </w:r>
        <w:r>
          <w:rPr>
            <w:noProof/>
          </w:rPr>
          <w:fldChar w:fldCharType="end"/>
        </w:r>
      </w:p>
    </w:sdtContent>
  </w:sdt>
  <w:p w:rsidR="00D64309" w:rsidRDefault="00D6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221" w:rsidRDefault="00D34221" w:rsidP="00BB33CF">
      <w:r>
        <w:separator/>
      </w:r>
    </w:p>
  </w:footnote>
  <w:footnote w:type="continuationSeparator" w:id="0">
    <w:p w:rsidR="00D34221" w:rsidRDefault="00D34221" w:rsidP="00BB3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583"/>
    <w:multiLevelType w:val="multilevel"/>
    <w:tmpl w:val="C1F2E7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47E80"/>
    <w:multiLevelType w:val="multilevel"/>
    <w:tmpl w:val="9F66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97F1E"/>
    <w:multiLevelType w:val="multilevel"/>
    <w:tmpl w:val="904C5BA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523AC"/>
    <w:multiLevelType w:val="hybridMultilevel"/>
    <w:tmpl w:val="54C6C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B1C82"/>
    <w:multiLevelType w:val="multilevel"/>
    <w:tmpl w:val="77D6E3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07CBB"/>
    <w:multiLevelType w:val="hybridMultilevel"/>
    <w:tmpl w:val="985A56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A4AD5"/>
    <w:multiLevelType w:val="hybridMultilevel"/>
    <w:tmpl w:val="E7227EFC"/>
    <w:lvl w:ilvl="0" w:tplc="073AA39E">
      <w:start w:val="1"/>
      <w:numFmt w:val="bullet"/>
      <w:lvlText w:val="o"/>
      <w:lvlJc w:val="left"/>
      <w:pPr>
        <w:ind w:left="720" w:hanging="360"/>
      </w:pPr>
      <w:rPr>
        <w:rFonts w:ascii="Courier New" w:hAnsi="Courier New" w:cs="Courier New"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877C2"/>
    <w:multiLevelType w:val="multilevel"/>
    <w:tmpl w:val="529EEF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675EDD"/>
    <w:multiLevelType w:val="multilevel"/>
    <w:tmpl w:val="1A28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6B75DB"/>
    <w:multiLevelType w:val="hybridMultilevel"/>
    <w:tmpl w:val="582AA4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06F34E20"/>
    <w:multiLevelType w:val="hybridMultilevel"/>
    <w:tmpl w:val="271CBC3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07D0574A"/>
    <w:multiLevelType w:val="hybridMultilevel"/>
    <w:tmpl w:val="7500FC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8902938"/>
    <w:multiLevelType w:val="hybridMultilevel"/>
    <w:tmpl w:val="2A7E8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14D98"/>
    <w:multiLevelType w:val="multilevel"/>
    <w:tmpl w:val="BC6288B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B61C1E"/>
    <w:multiLevelType w:val="hybridMultilevel"/>
    <w:tmpl w:val="CE2AD1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747B6"/>
    <w:multiLevelType w:val="multilevel"/>
    <w:tmpl w:val="F91EB2D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0D7C17"/>
    <w:multiLevelType w:val="hybridMultilevel"/>
    <w:tmpl w:val="58762DF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0CF377E6"/>
    <w:multiLevelType w:val="multilevel"/>
    <w:tmpl w:val="E698F1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5E0A44"/>
    <w:multiLevelType w:val="multilevel"/>
    <w:tmpl w:val="DBE8F7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9E7E9F"/>
    <w:multiLevelType w:val="multilevel"/>
    <w:tmpl w:val="7FD0DDE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F83EC5"/>
    <w:multiLevelType w:val="multilevel"/>
    <w:tmpl w:val="CE0C338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F6053D"/>
    <w:multiLevelType w:val="multilevel"/>
    <w:tmpl w:val="FDAAE5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8C0275"/>
    <w:multiLevelType w:val="hybridMultilevel"/>
    <w:tmpl w:val="4E5475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4EE3393"/>
    <w:multiLevelType w:val="hybridMultilevel"/>
    <w:tmpl w:val="F0B28B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5FD5038"/>
    <w:multiLevelType w:val="hybridMultilevel"/>
    <w:tmpl w:val="9A8C53CA"/>
    <w:lvl w:ilvl="0" w:tplc="04090003">
      <w:start w:val="1"/>
      <w:numFmt w:val="bullet"/>
      <w:lvlText w:val="o"/>
      <w:lvlJc w:val="left"/>
      <w:pPr>
        <w:ind w:left="720"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13FB8"/>
    <w:multiLevelType w:val="multilevel"/>
    <w:tmpl w:val="61A8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F97093"/>
    <w:multiLevelType w:val="multilevel"/>
    <w:tmpl w:val="56963F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204325"/>
    <w:multiLevelType w:val="multilevel"/>
    <w:tmpl w:val="F79A6EA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493D79"/>
    <w:multiLevelType w:val="hybridMultilevel"/>
    <w:tmpl w:val="B328B726"/>
    <w:lvl w:ilvl="0" w:tplc="C750CF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1D480AA8"/>
    <w:multiLevelType w:val="multilevel"/>
    <w:tmpl w:val="AB8E03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6D127D"/>
    <w:multiLevelType w:val="multilevel"/>
    <w:tmpl w:val="AA88AE4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ED4156"/>
    <w:multiLevelType w:val="multilevel"/>
    <w:tmpl w:val="8FA8922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9D16AF"/>
    <w:multiLevelType w:val="multilevel"/>
    <w:tmpl w:val="B6F2F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755D0F"/>
    <w:multiLevelType w:val="multilevel"/>
    <w:tmpl w:val="495CBA9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FA1A94"/>
    <w:multiLevelType w:val="hybridMultilevel"/>
    <w:tmpl w:val="0F4633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330B10"/>
    <w:multiLevelType w:val="multilevel"/>
    <w:tmpl w:val="E22C68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224F44"/>
    <w:multiLevelType w:val="hybridMultilevel"/>
    <w:tmpl w:val="A15EF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8F2639"/>
    <w:multiLevelType w:val="hybridMultilevel"/>
    <w:tmpl w:val="16BA40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A46148"/>
    <w:multiLevelType w:val="hybridMultilevel"/>
    <w:tmpl w:val="09985CE6"/>
    <w:lvl w:ilvl="0" w:tplc="04090003">
      <w:start w:val="1"/>
      <w:numFmt w:val="bullet"/>
      <w:lvlText w:val="o"/>
      <w:lvlJc w:val="left"/>
      <w:pPr>
        <w:tabs>
          <w:tab w:val="num" w:pos="720"/>
        </w:tabs>
        <w:ind w:left="720" w:hanging="360"/>
      </w:pPr>
      <w:rPr>
        <w:rFonts w:ascii="Courier New" w:hAnsi="Courier New" w:cs="Courier New" w:hint="default"/>
      </w:rPr>
    </w:lvl>
    <w:lvl w:ilvl="1" w:tplc="3ED84A2E">
      <w:start w:val="1"/>
      <w:numFmt w:val="bullet"/>
      <w:lvlText w:val=""/>
      <w:lvlJc w:val="left"/>
      <w:pPr>
        <w:tabs>
          <w:tab w:val="num" w:pos="360"/>
        </w:tabs>
        <w:ind w:left="3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29001B89"/>
    <w:multiLevelType w:val="hybridMultilevel"/>
    <w:tmpl w:val="0FEAD056"/>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2AF83525"/>
    <w:multiLevelType w:val="hybridMultilevel"/>
    <w:tmpl w:val="A5B0BF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B6B636A"/>
    <w:multiLevelType w:val="hybridMultilevel"/>
    <w:tmpl w:val="949A4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7265E3"/>
    <w:multiLevelType w:val="multilevel"/>
    <w:tmpl w:val="18D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4C1741"/>
    <w:multiLevelType w:val="multilevel"/>
    <w:tmpl w:val="775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E5785B"/>
    <w:multiLevelType w:val="hybridMultilevel"/>
    <w:tmpl w:val="10A029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D90196C"/>
    <w:multiLevelType w:val="hybridMultilevel"/>
    <w:tmpl w:val="E67CD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F663A0"/>
    <w:multiLevelType w:val="multilevel"/>
    <w:tmpl w:val="4F3E58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51F2019"/>
    <w:multiLevelType w:val="hybridMultilevel"/>
    <w:tmpl w:val="3A3ED36A"/>
    <w:lvl w:ilvl="0" w:tplc="04090003">
      <w:start w:val="1"/>
      <w:numFmt w:val="bullet"/>
      <w:lvlText w:val="o"/>
      <w:lvlJc w:val="left"/>
      <w:pPr>
        <w:ind w:left="921" w:hanging="360"/>
      </w:pPr>
      <w:rPr>
        <w:rFonts w:ascii="Courier New" w:hAnsi="Courier New" w:cs="Courier New"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8" w15:restartNumberingAfterBreak="0">
    <w:nsid w:val="35705ABF"/>
    <w:multiLevelType w:val="hybridMultilevel"/>
    <w:tmpl w:val="1BEEF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F938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0" w15:restartNumberingAfterBreak="0">
    <w:nsid w:val="384B41E6"/>
    <w:multiLevelType w:val="multilevel"/>
    <w:tmpl w:val="DF7A0B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4D1599"/>
    <w:multiLevelType w:val="multilevel"/>
    <w:tmpl w:val="E38E61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636F8B"/>
    <w:multiLevelType w:val="hybridMultilevel"/>
    <w:tmpl w:val="F9BC4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4727BF"/>
    <w:multiLevelType w:val="multilevel"/>
    <w:tmpl w:val="FE2C7A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7A43C7"/>
    <w:multiLevelType w:val="multilevel"/>
    <w:tmpl w:val="E4C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CA11E9"/>
    <w:multiLevelType w:val="hybridMultilevel"/>
    <w:tmpl w:val="2E420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2B2149"/>
    <w:multiLevelType w:val="multilevel"/>
    <w:tmpl w:val="08B8D16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453C7A"/>
    <w:multiLevelType w:val="hybridMultilevel"/>
    <w:tmpl w:val="EE68C39A"/>
    <w:lvl w:ilvl="0" w:tplc="04090003">
      <w:start w:val="1"/>
      <w:numFmt w:val="bullet"/>
      <w:lvlText w:val="o"/>
      <w:lvlJc w:val="left"/>
      <w:pPr>
        <w:tabs>
          <w:tab w:val="num" w:pos="720"/>
        </w:tabs>
        <w:ind w:left="720" w:hanging="360"/>
      </w:pPr>
      <w:rPr>
        <w:rFonts w:ascii="Courier New" w:hAnsi="Courier New" w:cs="Courier New" w:hint="default"/>
      </w:rPr>
    </w:lvl>
    <w:lvl w:ilvl="1" w:tplc="CBC4C1F4" w:tentative="1">
      <w:start w:val="1"/>
      <w:numFmt w:val="bullet"/>
      <w:lvlText w:val="•"/>
      <w:lvlJc w:val="left"/>
      <w:pPr>
        <w:tabs>
          <w:tab w:val="num" w:pos="1440"/>
        </w:tabs>
        <w:ind w:left="1440" w:hanging="360"/>
      </w:pPr>
      <w:rPr>
        <w:rFonts w:ascii="Arial" w:hAnsi="Arial" w:hint="default"/>
      </w:rPr>
    </w:lvl>
    <w:lvl w:ilvl="2" w:tplc="3718F198" w:tentative="1">
      <w:start w:val="1"/>
      <w:numFmt w:val="bullet"/>
      <w:lvlText w:val="•"/>
      <w:lvlJc w:val="left"/>
      <w:pPr>
        <w:tabs>
          <w:tab w:val="num" w:pos="2160"/>
        </w:tabs>
        <w:ind w:left="2160" w:hanging="360"/>
      </w:pPr>
      <w:rPr>
        <w:rFonts w:ascii="Arial" w:hAnsi="Arial" w:hint="default"/>
      </w:rPr>
    </w:lvl>
    <w:lvl w:ilvl="3" w:tplc="EFE48CFA" w:tentative="1">
      <w:start w:val="1"/>
      <w:numFmt w:val="bullet"/>
      <w:lvlText w:val="•"/>
      <w:lvlJc w:val="left"/>
      <w:pPr>
        <w:tabs>
          <w:tab w:val="num" w:pos="2880"/>
        </w:tabs>
        <w:ind w:left="2880" w:hanging="360"/>
      </w:pPr>
      <w:rPr>
        <w:rFonts w:ascii="Arial" w:hAnsi="Arial" w:hint="default"/>
      </w:rPr>
    </w:lvl>
    <w:lvl w:ilvl="4" w:tplc="D166E5FA" w:tentative="1">
      <w:start w:val="1"/>
      <w:numFmt w:val="bullet"/>
      <w:lvlText w:val="•"/>
      <w:lvlJc w:val="left"/>
      <w:pPr>
        <w:tabs>
          <w:tab w:val="num" w:pos="3600"/>
        </w:tabs>
        <w:ind w:left="3600" w:hanging="360"/>
      </w:pPr>
      <w:rPr>
        <w:rFonts w:ascii="Arial" w:hAnsi="Arial" w:hint="default"/>
      </w:rPr>
    </w:lvl>
    <w:lvl w:ilvl="5" w:tplc="6912407A" w:tentative="1">
      <w:start w:val="1"/>
      <w:numFmt w:val="bullet"/>
      <w:lvlText w:val="•"/>
      <w:lvlJc w:val="left"/>
      <w:pPr>
        <w:tabs>
          <w:tab w:val="num" w:pos="4320"/>
        </w:tabs>
        <w:ind w:left="4320" w:hanging="360"/>
      </w:pPr>
      <w:rPr>
        <w:rFonts w:ascii="Arial" w:hAnsi="Arial" w:hint="default"/>
      </w:rPr>
    </w:lvl>
    <w:lvl w:ilvl="6" w:tplc="E61409E2" w:tentative="1">
      <w:start w:val="1"/>
      <w:numFmt w:val="bullet"/>
      <w:lvlText w:val="•"/>
      <w:lvlJc w:val="left"/>
      <w:pPr>
        <w:tabs>
          <w:tab w:val="num" w:pos="5040"/>
        </w:tabs>
        <w:ind w:left="5040" w:hanging="360"/>
      </w:pPr>
      <w:rPr>
        <w:rFonts w:ascii="Arial" w:hAnsi="Arial" w:hint="default"/>
      </w:rPr>
    </w:lvl>
    <w:lvl w:ilvl="7" w:tplc="92AEC556" w:tentative="1">
      <w:start w:val="1"/>
      <w:numFmt w:val="bullet"/>
      <w:lvlText w:val="•"/>
      <w:lvlJc w:val="left"/>
      <w:pPr>
        <w:tabs>
          <w:tab w:val="num" w:pos="5760"/>
        </w:tabs>
        <w:ind w:left="5760" w:hanging="360"/>
      </w:pPr>
      <w:rPr>
        <w:rFonts w:ascii="Arial" w:hAnsi="Arial" w:hint="default"/>
      </w:rPr>
    </w:lvl>
    <w:lvl w:ilvl="8" w:tplc="15C4568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D54747C"/>
    <w:multiLevelType w:val="multilevel"/>
    <w:tmpl w:val="A382335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AB0BCD"/>
    <w:multiLevelType w:val="hybridMultilevel"/>
    <w:tmpl w:val="F5D0F8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FE571F8"/>
    <w:multiLevelType w:val="hybridMultilevel"/>
    <w:tmpl w:val="78AA89DC"/>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EE2624"/>
    <w:multiLevelType w:val="hybridMultilevel"/>
    <w:tmpl w:val="BFD49F78"/>
    <w:lvl w:ilvl="0" w:tplc="6748AB42">
      <w:start w:val="1"/>
      <w:numFmt w:val="bullet"/>
      <w:pStyle w:val="GFSBulletList1"/>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3A72BD8"/>
    <w:multiLevelType w:val="multilevel"/>
    <w:tmpl w:val="7B20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CB74C5"/>
    <w:multiLevelType w:val="hybridMultilevel"/>
    <w:tmpl w:val="EF78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0F3395"/>
    <w:multiLevelType w:val="hybridMultilevel"/>
    <w:tmpl w:val="FF9A6C9C"/>
    <w:lvl w:ilvl="0" w:tplc="22E0655E">
      <w:start w:val="1"/>
      <w:numFmt w:val="bullet"/>
      <w:lvlText w:val="o"/>
      <w:lvlJc w:val="left"/>
      <w:pPr>
        <w:ind w:left="720" w:hanging="360"/>
      </w:pPr>
      <w:rPr>
        <w:rFonts w:ascii="Courier New" w:hAnsi="Courier New" w:cs="Courier New" w:hint="default"/>
        <w:b/>
      </w:rPr>
    </w:lvl>
    <w:lvl w:ilvl="1" w:tplc="9A9CBA26">
      <w:start w:val="1"/>
      <w:numFmt w:val="decimal"/>
      <w:lvlText w:val="%2."/>
      <w:lvlJc w:val="left"/>
      <w:pPr>
        <w:ind w:left="1800" w:hanging="720"/>
      </w:pPr>
      <w:rPr>
        <w:rFonts w:hint="default"/>
      </w:rPr>
    </w:lvl>
    <w:lvl w:ilvl="2" w:tplc="D542E3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390B16"/>
    <w:multiLevelType w:val="multilevel"/>
    <w:tmpl w:val="D77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B24120"/>
    <w:multiLevelType w:val="multilevel"/>
    <w:tmpl w:val="3ACC29E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7122BC"/>
    <w:multiLevelType w:val="multilevel"/>
    <w:tmpl w:val="971CB9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AB36FE"/>
    <w:multiLevelType w:val="hybridMultilevel"/>
    <w:tmpl w:val="CB3C79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4B8578B5"/>
    <w:multiLevelType w:val="hybridMultilevel"/>
    <w:tmpl w:val="361AE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A21F52"/>
    <w:multiLevelType w:val="multilevel"/>
    <w:tmpl w:val="62D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EF2BCD"/>
    <w:multiLevelType w:val="hybridMultilevel"/>
    <w:tmpl w:val="16AE656A"/>
    <w:lvl w:ilvl="0" w:tplc="04090003">
      <w:start w:val="1"/>
      <w:numFmt w:val="bullet"/>
      <w:lvlText w:val="o"/>
      <w:lvlJc w:val="left"/>
      <w:pPr>
        <w:ind w:left="921" w:hanging="360"/>
      </w:pPr>
      <w:rPr>
        <w:rFonts w:ascii="Courier New" w:hAnsi="Courier New" w:cs="Courier New"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72" w15:restartNumberingAfterBreak="0">
    <w:nsid w:val="4EEC6742"/>
    <w:multiLevelType w:val="multilevel"/>
    <w:tmpl w:val="30AC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0C2066"/>
    <w:multiLevelType w:val="hybridMultilevel"/>
    <w:tmpl w:val="5F802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4201FD"/>
    <w:multiLevelType w:val="hybridMultilevel"/>
    <w:tmpl w:val="FEF0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2B95579"/>
    <w:multiLevelType w:val="hybridMultilevel"/>
    <w:tmpl w:val="A36C0F48"/>
    <w:lvl w:ilvl="0" w:tplc="04090003">
      <w:start w:val="1"/>
      <w:numFmt w:val="bullet"/>
      <w:lvlText w:val="o"/>
      <w:lvlJc w:val="left"/>
      <w:pPr>
        <w:tabs>
          <w:tab w:val="num" w:pos="720"/>
        </w:tabs>
        <w:ind w:left="720" w:hanging="360"/>
      </w:pPr>
      <w:rPr>
        <w:rFonts w:ascii="Courier New" w:hAnsi="Courier New" w:cs="Courier New" w:hint="default"/>
      </w:rPr>
    </w:lvl>
    <w:lvl w:ilvl="1" w:tplc="A6E2A1F8" w:tentative="1">
      <w:start w:val="1"/>
      <w:numFmt w:val="bullet"/>
      <w:lvlText w:val="•"/>
      <w:lvlJc w:val="left"/>
      <w:pPr>
        <w:tabs>
          <w:tab w:val="num" w:pos="1440"/>
        </w:tabs>
        <w:ind w:left="1440" w:hanging="360"/>
      </w:pPr>
      <w:rPr>
        <w:rFonts w:ascii="Arial" w:hAnsi="Arial" w:hint="default"/>
      </w:rPr>
    </w:lvl>
    <w:lvl w:ilvl="2" w:tplc="41FE0B64" w:tentative="1">
      <w:start w:val="1"/>
      <w:numFmt w:val="bullet"/>
      <w:lvlText w:val="•"/>
      <w:lvlJc w:val="left"/>
      <w:pPr>
        <w:tabs>
          <w:tab w:val="num" w:pos="2160"/>
        </w:tabs>
        <w:ind w:left="2160" w:hanging="360"/>
      </w:pPr>
      <w:rPr>
        <w:rFonts w:ascii="Arial" w:hAnsi="Arial" w:hint="default"/>
      </w:rPr>
    </w:lvl>
    <w:lvl w:ilvl="3" w:tplc="48241408" w:tentative="1">
      <w:start w:val="1"/>
      <w:numFmt w:val="bullet"/>
      <w:lvlText w:val="•"/>
      <w:lvlJc w:val="left"/>
      <w:pPr>
        <w:tabs>
          <w:tab w:val="num" w:pos="2880"/>
        </w:tabs>
        <w:ind w:left="2880" w:hanging="360"/>
      </w:pPr>
      <w:rPr>
        <w:rFonts w:ascii="Arial" w:hAnsi="Arial" w:hint="default"/>
      </w:rPr>
    </w:lvl>
    <w:lvl w:ilvl="4" w:tplc="CF92D122" w:tentative="1">
      <w:start w:val="1"/>
      <w:numFmt w:val="bullet"/>
      <w:lvlText w:val="•"/>
      <w:lvlJc w:val="left"/>
      <w:pPr>
        <w:tabs>
          <w:tab w:val="num" w:pos="3600"/>
        </w:tabs>
        <w:ind w:left="3600" w:hanging="360"/>
      </w:pPr>
      <w:rPr>
        <w:rFonts w:ascii="Arial" w:hAnsi="Arial" w:hint="default"/>
      </w:rPr>
    </w:lvl>
    <w:lvl w:ilvl="5" w:tplc="B9DCC674" w:tentative="1">
      <w:start w:val="1"/>
      <w:numFmt w:val="bullet"/>
      <w:lvlText w:val="•"/>
      <w:lvlJc w:val="left"/>
      <w:pPr>
        <w:tabs>
          <w:tab w:val="num" w:pos="4320"/>
        </w:tabs>
        <w:ind w:left="4320" w:hanging="360"/>
      </w:pPr>
      <w:rPr>
        <w:rFonts w:ascii="Arial" w:hAnsi="Arial" w:hint="default"/>
      </w:rPr>
    </w:lvl>
    <w:lvl w:ilvl="6" w:tplc="F16668F8" w:tentative="1">
      <w:start w:val="1"/>
      <w:numFmt w:val="bullet"/>
      <w:lvlText w:val="•"/>
      <w:lvlJc w:val="left"/>
      <w:pPr>
        <w:tabs>
          <w:tab w:val="num" w:pos="5040"/>
        </w:tabs>
        <w:ind w:left="5040" w:hanging="360"/>
      </w:pPr>
      <w:rPr>
        <w:rFonts w:ascii="Arial" w:hAnsi="Arial" w:hint="default"/>
      </w:rPr>
    </w:lvl>
    <w:lvl w:ilvl="7" w:tplc="804697D2" w:tentative="1">
      <w:start w:val="1"/>
      <w:numFmt w:val="bullet"/>
      <w:lvlText w:val="•"/>
      <w:lvlJc w:val="left"/>
      <w:pPr>
        <w:tabs>
          <w:tab w:val="num" w:pos="5760"/>
        </w:tabs>
        <w:ind w:left="5760" w:hanging="360"/>
      </w:pPr>
      <w:rPr>
        <w:rFonts w:ascii="Arial" w:hAnsi="Arial" w:hint="default"/>
      </w:rPr>
    </w:lvl>
    <w:lvl w:ilvl="8" w:tplc="FB5A3410"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344212B"/>
    <w:multiLevelType w:val="hybridMultilevel"/>
    <w:tmpl w:val="B4D6FCC0"/>
    <w:lvl w:ilvl="0" w:tplc="04090003">
      <w:start w:val="1"/>
      <w:numFmt w:val="bullet"/>
      <w:lvlText w:val="o"/>
      <w:lvlJc w:val="left"/>
      <w:pPr>
        <w:tabs>
          <w:tab w:val="num" w:pos="720"/>
        </w:tabs>
        <w:ind w:left="720" w:hanging="360"/>
      </w:pPr>
      <w:rPr>
        <w:rFonts w:ascii="Courier New" w:hAnsi="Courier New" w:cs="Courier New" w:hint="default"/>
      </w:rPr>
    </w:lvl>
    <w:lvl w:ilvl="1" w:tplc="49383A38" w:tentative="1">
      <w:start w:val="1"/>
      <w:numFmt w:val="bullet"/>
      <w:lvlText w:val="•"/>
      <w:lvlJc w:val="left"/>
      <w:pPr>
        <w:tabs>
          <w:tab w:val="num" w:pos="1440"/>
        </w:tabs>
        <w:ind w:left="1440" w:hanging="360"/>
      </w:pPr>
      <w:rPr>
        <w:rFonts w:ascii="Arial" w:hAnsi="Arial" w:hint="default"/>
      </w:rPr>
    </w:lvl>
    <w:lvl w:ilvl="2" w:tplc="C364824C" w:tentative="1">
      <w:start w:val="1"/>
      <w:numFmt w:val="bullet"/>
      <w:lvlText w:val="•"/>
      <w:lvlJc w:val="left"/>
      <w:pPr>
        <w:tabs>
          <w:tab w:val="num" w:pos="2160"/>
        </w:tabs>
        <w:ind w:left="2160" w:hanging="360"/>
      </w:pPr>
      <w:rPr>
        <w:rFonts w:ascii="Arial" w:hAnsi="Arial" w:hint="default"/>
      </w:rPr>
    </w:lvl>
    <w:lvl w:ilvl="3" w:tplc="0ED443B4" w:tentative="1">
      <w:start w:val="1"/>
      <w:numFmt w:val="bullet"/>
      <w:lvlText w:val="•"/>
      <w:lvlJc w:val="left"/>
      <w:pPr>
        <w:tabs>
          <w:tab w:val="num" w:pos="2880"/>
        </w:tabs>
        <w:ind w:left="2880" w:hanging="360"/>
      </w:pPr>
      <w:rPr>
        <w:rFonts w:ascii="Arial" w:hAnsi="Arial" w:hint="default"/>
      </w:rPr>
    </w:lvl>
    <w:lvl w:ilvl="4" w:tplc="BF828834" w:tentative="1">
      <w:start w:val="1"/>
      <w:numFmt w:val="bullet"/>
      <w:lvlText w:val="•"/>
      <w:lvlJc w:val="left"/>
      <w:pPr>
        <w:tabs>
          <w:tab w:val="num" w:pos="3600"/>
        </w:tabs>
        <w:ind w:left="3600" w:hanging="360"/>
      </w:pPr>
      <w:rPr>
        <w:rFonts w:ascii="Arial" w:hAnsi="Arial" w:hint="default"/>
      </w:rPr>
    </w:lvl>
    <w:lvl w:ilvl="5" w:tplc="CE0C2EEC" w:tentative="1">
      <w:start w:val="1"/>
      <w:numFmt w:val="bullet"/>
      <w:lvlText w:val="•"/>
      <w:lvlJc w:val="left"/>
      <w:pPr>
        <w:tabs>
          <w:tab w:val="num" w:pos="4320"/>
        </w:tabs>
        <w:ind w:left="4320" w:hanging="360"/>
      </w:pPr>
      <w:rPr>
        <w:rFonts w:ascii="Arial" w:hAnsi="Arial" w:hint="default"/>
      </w:rPr>
    </w:lvl>
    <w:lvl w:ilvl="6" w:tplc="60589408" w:tentative="1">
      <w:start w:val="1"/>
      <w:numFmt w:val="bullet"/>
      <w:lvlText w:val="•"/>
      <w:lvlJc w:val="left"/>
      <w:pPr>
        <w:tabs>
          <w:tab w:val="num" w:pos="5040"/>
        </w:tabs>
        <w:ind w:left="5040" w:hanging="360"/>
      </w:pPr>
      <w:rPr>
        <w:rFonts w:ascii="Arial" w:hAnsi="Arial" w:hint="default"/>
      </w:rPr>
    </w:lvl>
    <w:lvl w:ilvl="7" w:tplc="97C25D6E" w:tentative="1">
      <w:start w:val="1"/>
      <w:numFmt w:val="bullet"/>
      <w:lvlText w:val="•"/>
      <w:lvlJc w:val="left"/>
      <w:pPr>
        <w:tabs>
          <w:tab w:val="num" w:pos="5760"/>
        </w:tabs>
        <w:ind w:left="5760" w:hanging="360"/>
      </w:pPr>
      <w:rPr>
        <w:rFonts w:ascii="Arial" w:hAnsi="Arial" w:hint="default"/>
      </w:rPr>
    </w:lvl>
    <w:lvl w:ilvl="8" w:tplc="D6121F1A"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4104008"/>
    <w:multiLevelType w:val="hybridMultilevel"/>
    <w:tmpl w:val="6410569E"/>
    <w:lvl w:ilvl="0" w:tplc="04090003">
      <w:start w:val="1"/>
      <w:numFmt w:val="bullet"/>
      <w:lvlText w:val="o"/>
      <w:lvlJc w:val="left"/>
      <w:pPr>
        <w:ind w:left="921" w:hanging="360"/>
      </w:pPr>
      <w:rPr>
        <w:rFonts w:ascii="Courier New" w:hAnsi="Courier New" w:cs="Courier New"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78" w15:restartNumberingAfterBreak="0">
    <w:nsid w:val="549D3FDC"/>
    <w:multiLevelType w:val="multilevel"/>
    <w:tmpl w:val="757C8E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75A670A"/>
    <w:multiLevelType w:val="multilevel"/>
    <w:tmpl w:val="67CA2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093C03"/>
    <w:multiLevelType w:val="multilevel"/>
    <w:tmpl w:val="5B9288A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DB28A0"/>
    <w:multiLevelType w:val="hybridMultilevel"/>
    <w:tmpl w:val="60A2A95C"/>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BF16A68"/>
    <w:multiLevelType w:val="hybridMultilevel"/>
    <w:tmpl w:val="6EC6FE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C086C4B"/>
    <w:multiLevelType w:val="hybridMultilevel"/>
    <w:tmpl w:val="A3DEEE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5DC7688A"/>
    <w:multiLevelType w:val="multilevel"/>
    <w:tmpl w:val="D5D266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5A6D24"/>
    <w:multiLevelType w:val="multilevel"/>
    <w:tmpl w:val="2D8235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E94CFA"/>
    <w:multiLevelType w:val="multilevel"/>
    <w:tmpl w:val="CA98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F417DC"/>
    <w:multiLevelType w:val="multilevel"/>
    <w:tmpl w:val="FBCC82B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5A761C"/>
    <w:multiLevelType w:val="multilevel"/>
    <w:tmpl w:val="D3EEF6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763739"/>
    <w:multiLevelType w:val="hybridMultilevel"/>
    <w:tmpl w:val="9AFC36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4E30F6"/>
    <w:multiLevelType w:val="hybridMultilevel"/>
    <w:tmpl w:val="EAD0E0E4"/>
    <w:lvl w:ilvl="0" w:tplc="04090003">
      <w:start w:val="1"/>
      <w:numFmt w:val="bullet"/>
      <w:lvlText w:val="o"/>
      <w:lvlJc w:val="left"/>
      <w:pPr>
        <w:tabs>
          <w:tab w:val="num" w:pos="720"/>
        </w:tabs>
        <w:ind w:left="720" w:hanging="360"/>
      </w:pPr>
      <w:rPr>
        <w:rFonts w:ascii="Courier New" w:hAnsi="Courier New" w:cs="Courier New" w:hint="default"/>
      </w:rPr>
    </w:lvl>
    <w:lvl w:ilvl="1" w:tplc="EA1AB024" w:tentative="1">
      <w:start w:val="1"/>
      <w:numFmt w:val="bullet"/>
      <w:lvlText w:val="•"/>
      <w:lvlJc w:val="left"/>
      <w:pPr>
        <w:tabs>
          <w:tab w:val="num" w:pos="1440"/>
        </w:tabs>
        <w:ind w:left="1440" w:hanging="360"/>
      </w:pPr>
      <w:rPr>
        <w:rFonts w:ascii="Arial" w:hAnsi="Arial" w:hint="default"/>
      </w:rPr>
    </w:lvl>
    <w:lvl w:ilvl="2" w:tplc="D944C462" w:tentative="1">
      <w:start w:val="1"/>
      <w:numFmt w:val="bullet"/>
      <w:lvlText w:val="•"/>
      <w:lvlJc w:val="left"/>
      <w:pPr>
        <w:tabs>
          <w:tab w:val="num" w:pos="2160"/>
        </w:tabs>
        <w:ind w:left="2160" w:hanging="360"/>
      </w:pPr>
      <w:rPr>
        <w:rFonts w:ascii="Arial" w:hAnsi="Arial" w:hint="default"/>
      </w:rPr>
    </w:lvl>
    <w:lvl w:ilvl="3" w:tplc="7714D326" w:tentative="1">
      <w:start w:val="1"/>
      <w:numFmt w:val="bullet"/>
      <w:lvlText w:val="•"/>
      <w:lvlJc w:val="left"/>
      <w:pPr>
        <w:tabs>
          <w:tab w:val="num" w:pos="2880"/>
        </w:tabs>
        <w:ind w:left="2880" w:hanging="360"/>
      </w:pPr>
      <w:rPr>
        <w:rFonts w:ascii="Arial" w:hAnsi="Arial" w:hint="default"/>
      </w:rPr>
    </w:lvl>
    <w:lvl w:ilvl="4" w:tplc="1896748C" w:tentative="1">
      <w:start w:val="1"/>
      <w:numFmt w:val="bullet"/>
      <w:lvlText w:val="•"/>
      <w:lvlJc w:val="left"/>
      <w:pPr>
        <w:tabs>
          <w:tab w:val="num" w:pos="3600"/>
        </w:tabs>
        <w:ind w:left="3600" w:hanging="360"/>
      </w:pPr>
      <w:rPr>
        <w:rFonts w:ascii="Arial" w:hAnsi="Arial" w:hint="default"/>
      </w:rPr>
    </w:lvl>
    <w:lvl w:ilvl="5" w:tplc="BEB49C00" w:tentative="1">
      <w:start w:val="1"/>
      <w:numFmt w:val="bullet"/>
      <w:lvlText w:val="•"/>
      <w:lvlJc w:val="left"/>
      <w:pPr>
        <w:tabs>
          <w:tab w:val="num" w:pos="4320"/>
        </w:tabs>
        <w:ind w:left="4320" w:hanging="360"/>
      </w:pPr>
      <w:rPr>
        <w:rFonts w:ascii="Arial" w:hAnsi="Arial" w:hint="default"/>
      </w:rPr>
    </w:lvl>
    <w:lvl w:ilvl="6" w:tplc="2BC47162" w:tentative="1">
      <w:start w:val="1"/>
      <w:numFmt w:val="bullet"/>
      <w:lvlText w:val="•"/>
      <w:lvlJc w:val="left"/>
      <w:pPr>
        <w:tabs>
          <w:tab w:val="num" w:pos="5040"/>
        </w:tabs>
        <w:ind w:left="5040" w:hanging="360"/>
      </w:pPr>
      <w:rPr>
        <w:rFonts w:ascii="Arial" w:hAnsi="Arial" w:hint="default"/>
      </w:rPr>
    </w:lvl>
    <w:lvl w:ilvl="7" w:tplc="1F2050C8" w:tentative="1">
      <w:start w:val="1"/>
      <w:numFmt w:val="bullet"/>
      <w:lvlText w:val="•"/>
      <w:lvlJc w:val="left"/>
      <w:pPr>
        <w:tabs>
          <w:tab w:val="num" w:pos="5760"/>
        </w:tabs>
        <w:ind w:left="5760" w:hanging="360"/>
      </w:pPr>
      <w:rPr>
        <w:rFonts w:ascii="Arial" w:hAnsi="Arial" w:hint="default"/>
      </w:rPr>
    </w:lvl>
    <w:lvl w:ilvl="8" w:tplc="7E9A63BA"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6A145607"/>
    <w:multiLevelType w:val="multilevel"/>
    <w:tmpl w:val="063A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7A6619"/>
    <w:multiLevelType w:val="multilevel"/>
    <w:tmpl w:val="6C268F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836164"/>
    <w:multiLevelType w:val="hybridMultilevel"/>
    <w:tmpl w:val="EFB479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0F23331"/>
    <w:multiLevelType w:val="multilevel"/>
    <w:tmpl w:val="36C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800F88"/>
    <w:multiLevelType w:val="hybridMultilevel"/>
    <w:tmpl w:val="C65E865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100C1FA" w:tentative="1">
      <w:start w:val="1"/>
      <w:numFmt w:val="bullet"/>
      <w:lvlText w:val="•"/>
      <w:lvlJc w:val="left"/>
      <w:pPr>
        <w:tabs>
          <w:tab w:val="num" w:pos="2160"/>
        </w:tabs>
        <w:ind w:left="2160" w:hanging="360"/>
      </w:pPr>
      <w:rPr>
        <w:rFonts w:ascii="Arial" w:hAnsi="Arial" w:hint="default"/>
      </w:rPr>
    </w:lvl>
    <w:lvl w:ilvl="3" w:tplc="39746298" w:tentative="1">
      <w:start w:val="1"/>
      <w:numFmt w:val="bullet"/>
      <w:lvlText w:val="•"/>
      <w:lvlJc w:val="left"/>
      <w:pPr>
        <w:tabs>
          <w:tab w:val="num" w:pos="2880"/>
        </w:tabs>
        <w:ind w:left="2880" w:hanging="360"/>
      </w:pPr>
      <w:rPr>
        <w:rFonts w:ascii="Arial" w:hAnsi="Arial" w:hint="default"/>
      </w:rPr>
    </w:lvl>
    <w:lvl w:ilvl="4" w:tplc="E0129B92" w:tentative="1">
      <w:start w:val="1"/>
      <w:numFmt w:val="bullet"/>
      <w:lvlText w:val="•"/>
      <w:lvlJc w:val="left"/>
      <w:pPr>
        <w:tabs>
          <w:tab w:val="num" w:pos="3600"/>
        </w:tabs>
        <w:ind w:left="3600" w:hanging="360"/>
      </w:pPr>
      <w:rPr>
        <w:rFonts w:ascii="Arial" w:hAnsi="Arial" w:hint="default"/>
      </w:rPr>
    </w:lvl>
    <w:lvl w:ilvl="5" w:tplc="BEA8C3C6" w:tentative="1">
      <w:start w:val="1"/>
      <w:numFmt w:val="bullet"/>
      <w:lvlText w:val="•"/>
      <w:lvlJc w:val="left"/>
      <w:pPr>
        <w:tabs>
          <w:tab w:val="num" w:pos="4320"/>
        </w:tabs>
        <w:ind w:left="4320" w:hanging="360"/>
      </w:pPr>
      <w:rPr>
        <w:rFonts w:ascii="Arial" w:hAnsi="Arial" w:hint="default"/>
      </w:rPr>
    </w:lvl>
    <w:lvl w:ilvl="6" w:tplc="2FB247E8" w:tentative="1">
      <w:start w:val="1"/>
      <w:numFmt w:val="bullet"/>
      <w:lvlText w:val="•"/>
      <w:lvlJc w:val="left"/>
      <w:pPr>
        <w:tabs>
          <w:tab w:val="num" w:pos="5040"/>
        </w:tabs>
        <w:ind w:left="5040" w:hanging="360"/>
      </w:pPr>
      <w:rPr>
        <w:rFonts w:ascii="Arial" w:hAnsi="Arial" w:hint="default"/>
      </w:rPr>
    </w:lvl>
    <w:lvl w:ilvl="7" w:tplc="084A7792" w:tentative="1">
      <w:start w:val="1"/>
      <w:numFmt w:val="bullet"/>
      <w:lvlText w:val="•"/>
      <w:lvlJc w:val="left"/>
      <w:pPr>
        <w:tabs>
          <w:tab w:val="num" w:pos="5760"/>
        </w:tabs>
        <w:ind w:left="5760" w:hanging="360"/>
      </w:pPr>
      <w:rPr>
        <w:rFonts w:ascii="Arial" w:hAnsi="Arial" w:hint="default"/>
      </w:rPr>
    </w:lvl>
    <w:lvl w:ilvl="8" w:tplc="87265D5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39916B7"/>
    <w:multiLevelType w:val="hybridMultilevel"/>
    <w:tmpl w:val="23DADE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936C90"/>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98" w15:restartNumberingAfterBreak="0">
    <w:nsid w:val="7724735A"/>
    <w:multiLevelType w:val="hybridMultilevel"/>
    <w:tmpl w:val="6EA2A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65211F"/>
    <w:multiLevelType w:val="multilevel"/>
    <w:tmpl w:val="9552EF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7D39C5"/>
    <w:multiLevelType w:val="multilevel"/>
    <w:tmpl w:val="CA34BF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1A58FD"/>
    <w:multiLevelType w:val="multilevel"/>
    <w:tmpl w:val="BD7A9E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6F7C2F"/>
    <w:multiLevelType w:val="multilevel"/>
    <w:tmpl w:val="5F3AB1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EF39C1"/>
    <w:multiLevelType w:val="multilevel"/>
    <w:tmpl w:val="7FAA00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A61A4F"/>
    <w:multiLevelType w:val="hybridMultilevel"/>
    <w:tmpl w:val="F2622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A167F05"/>
    <w:multiLevelType w:val="hybridMultilevel"/>
    <w:tmpl w:val="6D5CEB22"/>
    <w:lvl w:ilvl="0" w:tplc="04090003">
      <w:start w:val="1"/>
      <w:numFmt w:val="bullet"/>
      <w:lvlText w:val="o"/>
      <w:lvlJc w:val="left"/>
      <w:pPr>
        <w:ind w:left="921" w:hanging="360"/>
      </w:pPr>
      <w:rPr>
        <w:rFonts w:ascii="Courier New" w:hAnsi="Courier New" w:cs="Courier New"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6" w15:restartNumberingAfterBreak="0">
    <w:nsid w:val="7AA156A3"/>
    <w:multiLevelType w:val="multilevel"/>
    <w:tmpl w:val="996063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9A22FC"/>
    <w:multiLevelType w:val="hybridMultilevel"/>
    <w:tmpl w:val="982671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BDF7E32"/>
    <w:multiLevelType w:val="multilevel"/>
    <w:tmpl w:val="CD3056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8D7C07"/>
    <w:multiLevelType w:val="hybridMultilevel"/>
    <w:tmpl w:val="D53CD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C44D32"/>
    <w:multiLevelType w:val="hybridMultilevel"/>
    <w:tmpl w:val="725A4D90"/>
    <w:lvl w:ilvl="0" w:tplc="04090003">
      <w:start w:val="1"/>
      <w:numFmt w:val="bullet"/>
      <w:lvlText w:val="o"/>
      <w:lvlJc w:val="left"/>
      <w:pPr>
        <w:ind w:left="720"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D8F1C2A"/>
    <w:multiLevelType w:val="multilevel"/>
    <w:tmpl w:val="F36C0B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BB38D8"/>
    <w:multiLevelType w:val="multilevel"/>
    <w:tmpl w:val="1D1628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FE58D2"/>
    <w:multiLevelType w:val="hybridMultilevel"/>
    <w:tmpl w:val="5D6C8F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EC22620"/>
    <w:multiLevelType w:val="multilevel"/>
    <w:tmpl w:val="8AE277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FDB477D"/>
    <w:multiLevelType w:val="multilevel"/>
    <w:tmpl w:val="31C0FF8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97"/>
  </w:num>
  <w:num w:numId="4">
    <w:abstractNumId w:val="61"/>
  </w:num>
  <w:num w:numId="5">
    <w:abstractNumId w:val="32"/>
  </w:num>
  <w:num w:numId="6">
    <w:abstractNumId w:val="29"/>
  </w:num>
  <w:num w:numId="7">
    <w:abstractNumId w:val="4"/>
  </w:num>
  <w:num w:numId="8">
    <w:abstractNumId w:val="15"/>
  </w:num>
  <w:num w:numId="9">
    <w:abstractNumId w:val="27"/>
  </w:num>
  <w:num w:numId="10">
    <w:abstractNumId w:val="58"/>
  </w:num>
  <w:num w:numId="11">
    <w:abstractNumId w:val="66"/>
  </w:num>
  <w:num w:numId="12">
    <w:abstractNumId w:val="19"/>
  </w:num>
  <w:num w:numId="13">
    <w:abstractNumId w:val="30"/>
  </w:num>
  <w:num w:numId="14">
    <w:abstractNumId w:val="108"/>
  </w:num>
  <w:num w:numId="15">
    <w:abstractNumId w:val="56"/>
  </w:num>
  <w:num w:numId="16">
    <w:abstractNumId w:val="67"/>
  </w:num>
  <w:num w:numId="17">
    <w:abstractNumId w:val="110"/>
  </w:num>
  <w:num w:numId="18">
    <w:abstractNumId w:val="98"/>
  </w:num>
  <w:num w:numId="19">
    <w:abstractNumId w:val="5"/>
  </w:num>
  <w:num w:numId="20">
    <w:abstractNumId w:val="36"/>
  </w:num>
  <w:num w:numId="21">
    <w:abstractNumId w:val="68"/>
  </w:num>
  <w:num w:numId="22">
    <w:abstractNumId w:val="107"/>
  </w:num>
  <w:num w:numId="23">
    <w:abstractNumId w:val="69"/>
  </w:num>
  <w:num w:numId="24">
    <w:abstractNumId w:val="63"/>
  </w:num>
  <w:num w:numId="25">
    <w:abstractNumId w:val="10"/>
  </w:num>
  <w:num w:numId="26">
    <w:abstractNumId w:val="14"/>
  </w:num>
  <w:num w:numId="27">
    <w:abstractNumId w:val="102"/>
  </w:num>
  <w:num w:numId="28">
    <w:abstractNumId w:val="26"/>
  </w:num>
  <w:num w:numId="29">
    <w:abstractNumId w:val="106"/>
  </w:num>
  <w:num w:numId="30">
    <w:abstractNumId w:val="87"/>
  </w:num>
  <w:num w:numId="31">
    <w:abstractNumId w:val="37"/>
  </w:num>
  <w:num w:numId="32">
    <w:abstractNumId w:val="93"/>
  </w:num>
  <w:num w:numId="33">
    <w:abstractNumId w:val="113"/>
  </w:num>
  <w:num w:numId="34">
    <w:abstractNumId w:val="23"/>
  </w:num>
  <w:num w:numId="35">
    <w:abstractNumId w:val="20"/>
  </w:num>
  <w:num w:numId="36">
    <w:abstractNumId w:val="79"/>
  </w:num>
  <w:num w:numId="37">
    <w:abstractNumId w:val="33"/>
  </w:num>
  <w:num w:numId="38">
    <w:abstractNumId w:val="92"/>
  </w:num>
  <w:num w:numId="39">
    <w:abstractNumId w:val="84"/>
  </w:num>
  <w:num w:numId="40">
    <w:abstractNumId w:val="0"/>
  </w:num>
  <w:num w:numId="41">
    <w:abstractNumId w:val="53"/>
  </w:num>
  <w:num w:numId="42">
    <w:abstractNumId w:val="18"/>
  </w:num>
  <w:num w:numId="43">
    <w:abstractNumId w:val="55"/>
  </w:num>
  <w:num w:numId="44">
    <w:abstractNumId w:val="60"/>
  </w:num>
  <w:num w:numId="45">
    <w:abstractNumId w:val="34"/>
  </w:num>
  <w:num w:numId="46">
    <w:abstractNumId w:val="22"/>
  </w:num>
  <w:num w:numId="47">
    <w:abstractNumId w:val="76"/>
  </w:num>
  <w:num w:numId="48">
    <w:abstractNumId w:val="75"/>
  </w:num>
  <w:num w:numId="49">
    <w:abstractNumId w:val="57"/>
  </w:num>
  <w:num w:numId="50">
    <w:abstractNumId w:val="90"/>
  </w:num>
  <w:num w:numId="51">
    <w:abstractNumId w:val="95"/>
  </w:num>
  <w:num w:numId="52">
    <w:abstractNumId w:val="16"/>
  </w:num>
  <w:num w:numId="53">
    <w:abstractNumId w:val="11"/>
  </w:num>
  <w:num w:numId="54">
    <w:abstractNumId w:val="12"/>
  </w:num>
  <w:num w:numId="55">
    <w:abstractNumId w:val="100"/>
  </w:num>
  <w:num w:numId="56">
    <w:abstractNumId w:val="9"/>
  </w:num>
  <w:num w:numId="57">
    <w:abstractNumId w:val="81"/>
  </w:num>
  <w:num w:numId="58">
    <w:abstractNumId w:val="39"/>
  </w:num>
  <w:num w:numId="59">
    <w:abstractNumId w:val="41"/>
  </w:num>
  <w:num w:numId="60">
    <w:abstractNumId w:val="40"/>
  </w:num>
  <w:num w:numId="61">
    <w:abstractNumId w:val="96"/>
  </w:num>
  <w:num w:numId="62">
    <w:abstractNumId w:val="2"/>
  </w:num>
  <w:num w:numId="63">
    <w:abstractNumId w:val="103"/>
  </w:num>
  <w:num w:numId="64">
    <w:abstractNumId w:val="80"/>
  </w:num>
  <w:num w:numId="65">
    <w:abstractNumId w:val="21"/>
  </w:num>
  <w:num w:numId="66">
    <w:abstractNumId w:val="50"/>
  </w:num>
  <w:num w:numId="67">
    <w:abstractNumId w:val="99"/>
  </w:num>
  <w:num w:numId="68">
    <w:abstractNumId w:val="7"/>
  </w:num>
  <w:num w:numId="69">
    <w:abstractNumId w:val="85"/>
  </w:num>
  <w:num w:numId="70">
    <w:abstractNumId w:val="101"/>
  </w:num>
  <w:num w:numId="71">
    <w:abstractNumId w:val="78"/>
  </w:num>
  <w:num w:numId="72">
    <w:abstractNumId w:val="31"/>
  </w:num>
  <w:num w:numId="73">
    <w:abstractNumId w:val="35"/>
  </w:num>
  <w:num w:numId="74">
    <w:abstractNumId w:val="112"/>
  </w:num>
  <w:num w:numId="75">
    <w:abstractNumId w:val="72"/>
  </w:num>
  <w:num w:numId="76">
    <w:abstractNumId w:val="82"/>
  </w:num>
  <w:num w:numId="77">
    <w:abstractNumId w:val="6"/>
  </w:num>
  <w:num w:numId="78">
    <w:abstractNumId w:val="64"/>
  </w:num>
  <w:num w:numId="79">
    <w:abstractNumId w:val="73"/>
  </w:num>
  <w:num w:numId="80">
    <w:abstractNumId w:val="48"/>
  </w:num>
  <w:num w:numId="81">
    <w:abstractNumId w:val="52"/>
  </w:num>
  <w:num w:numId="82">
    <w:abstractNumId w:val="24"/>
  </w:num>
  <w:num w:numId="83">
    <w:abstractNumId w:val="89"/>
  </w:num>
  <w:num w:numId="84">
    <w:abstractNumId w:val="47"/>
  </w:num>
  <w:num w:numId="85">
    <w:abstractNumId w:val="77"/>
  </w:num>
  <w:num w:numId="86">
    <w:abstractNumId w:val="105"/>
  </w:num>
  <w:num w:numId="87">
    <w:abstractNumId w:val="71"/>
  </w:num>
  <w:num w:numId="88">
    <w:abstractNumId w:val="83"/>
  </w:num>
  <w:num w:numId="89">
    <w:abstractNumId w:val="59"/>
  </w:num>
  <w:num w:numId="90">
    <w:abstractNumId w:val="44"/>
  </w:num>
  <w:num w:numId="91">
    <w:abstractNumId w:val="45"/>
  </w:num>
  <w:num w:numId="92">
    <w:abstractNumId w:val="3"/>
  </w:num>
  <w:num w:numId="9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num>
  <w:num w:numId="95">
    <w:abstractNumId w:val="111"/>
  </w:num>
  <w:num w:numId="96">
    <w:abstractNumId w:val="115"/>
  </w:num>
  <w:num w:numId="97">
    <w:abstractNumId w:val="88"/>
  </w:num>
  <w:num w:numId="98">
    <w:abstractNumId w:val="17"/>
  </w:num>
  <w:num w:numId="99">
    <w:abstractNumId w:val="86"/>
  </w:num>
  <w:num w:numId="100">
    <w:abstractNumId w:val="65"/>
  </w:num>
  <w:num w:numId="101">
    <w:abstractNumId w:val="42"/>
  </w:num>
  <w:num w:numId="102">
    <w:abstractNumId w:val="54"/>
  </w:num>
  <w:num w:numId="103">
    <w:abstractNumId w:val="25"/>
  </w:num>
  <w:num w:numId="104">
    <w:abstractNumId w:val="91"/>
  </w:num>
  <w:num w:numId="105">
    <w:abstractNumId w:val="62"/>
  </w:num>
  <w:num w:numId="106">
    <w:abstractNumId w:val="43"/>
  </w:num>
  <w:num w:numId="107">
    <w:abstractNumId w:val="1"/>
  </w:num>
  <w:num w:numId="108">
    <w:abstractNumId w:val="94"/>
  </w:num>
  <w:num w:numId="109">
    <w:abstractNumId w:val="8"/>
  </w:num>
  <w:num w:numId="110">
    <w:abstractNumId w:val="70"/>
  </w:num>
  <w:num w:numId="111">
    <w:abstractNumId w:val="13"/>
  </w:num>
  <w:num w:numId="112">
    <w:abstractNumId w:val="46"/>
  </w:num>
  <w:num w:numId="113">
    <w:abstractNumId w:val="114"/>
  </w:num>
  <w:num w:numId="114">
    <w:abstractNumId w:val="28"/>
  </w:num>
  <w:num w:numId="115">
    <w:abstractNumId w:val="74"/>
  </w:num>
  <w:num w:numId="116">
    <w:abstractNumId w:val="10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80"/>
    <w:rsid w:val="0000012E"/>
    <w:rsid w:val="00000FC1"/>
    <w:rsid w:val="00001422"/>
    <w:rsid w:val="00001C4B"/>
    <w:rsid w:val="000021E4"/>
    <w:rsid w:val="00002886"/>
    <w:rsid w:val="000038D5"/>
    <w:rsid w:val="00003D37"/>
    <w:rsid w:val="00004113"/>
    <w:rsid w:val="00004556"/>
    <w:rsid w:val="00004DEF"/>
    <w:rsid w:val="0000787A"/>
    <w:rsid w:val="00010BE3"/>
    <w:rsid w:val="00013EE1"/>
    <w:rsid w:val="00015528"/>
    <w:rsid w:val="00015596"/>
    <w:rsid w:val="000158D4"/>
    <w:rsid w:val="00016471"/>
    <w:rsid w:val="00016927"/>
    <w:rsid w:val="00017C49"/>
    <w:rsid w:val="00020BA9"/>
    <w:rsid w:val="000216C1"/>
    <w:rsid w:val="000220A7"/>
    <w:rsid w:val="00023029"/>
    <w:rsid w:val="000244B6"/>
    <w:rsid w:val="0002479F"/>
    <w:rsid w:val="00024E29"/>
    <w:rsid w:val="000265F9"/>
    <w:rsid w:val="00030280"/>
    <w:rsid w:val="00031815"/>
    <w:rsid w:val="00031F94"/>
    <w:rsid w:val="0003448A"/>
    <w:rsid w:val="000355D6"/>
    <w:rsid w:val="00037871"/>
    <w:rsid w:val="00043186"/>
    <w:rsid w:val="00046379"/>
    <w:rsid w:val="000464EF"/>
    <w:rsid w:val="00046719"/>
    <w:rsid w:val="00047092"/>
    <w:rsid w:val="000509B1"/>
    <w:rsid w:val="00050AB6"/>
    <w:rsid w:val="0005209C"/>
    <w:rsid w:val="000523D5"/>
    <w:rsid w:val="00053E62"/>
    <w:rsid w:val="00054868"/>
    <w:rsid w:val="00054FE7"/>
    <w:rsid w:val="00056A06"/>
    <w:rsid w:val="00057217"/>
    <w:rsid w:val="0005741D"/>
    <w:rsid w:val="0006066A"/>
    <w:rsid w:val="00060F55"/>
    <w:rsid w:val="00063F41"/>
    <w:rsid w:val="00064A96"/>
    <w:rsid w:val="000713DC"/>
    <w:rsid w:val="00071E1C"/>
    <w:rsid w:val="00071E5E"/>
    <w:rsid w:val="0007268D"/>
    <w:rsid w:val="0007286C"/>
    <w:rsid w:val="0007292D"/>
    <w:rsid w:val="0007360D"/>
    <w:rsid w:val="0007387D"/>
    <w:rsid w:val="00073D9F"/>
    <w:rsid w:val="00073E8B"/>
    <w:rsid w:val="00074532"/>
    <w:rsid w:val="000756F9"/>
    <w:rsid w:val="00076939"/>
    <w:rsid w:val="00080104"/>
    <w:rsid w:val="0008280B"/>
    <w:rsid w:val="00083E36"/>
    <w:rsid w:val="00086F63"/>
    <w:rsid w:val="00091A61"/>
    <w:rsid w:val="00092582"/>
    <w:rsid w:val="00092786"/>
    <w:rsid w:val="0009313C"/>
    <w:rsid w:val="00093546"/>
    <w:rsid w:val="00093CF7"/>
    <w:rsid w:val="0009432A"/>
    <w:rsid w:val="000950AD"/>
    <w:rsid w:val="00097011"/>
    <w:rsid w:val="000A1075"/>
    <w:rsid w:val="000A6D1E"/>
    <w:rsid w:val="000A778E"/>
    <w:rsid w:val="000B0310"/>
    <w:rsid w:val="000B0A03"/>
    <w:rsid w:val="000B26F0"/>
    <w:rsid w:val="000B39DC"/>
    <w:rsid w:val="000B58DC"/>
    <w:rsid w:val="000B6651"/>
    <w:rsid w:val="000B77CC"/>
    <w:rsid w:val="000B7843"/>
    <w:rsid w:val="000C3318"/>
    <w:rsid w:val="000C4CDE"/>
    <w:rsid w:val="000C6D3A"/>
    <w:rsid w:val="000D045B"/>
    <w:rsid w:val="000D1EE9"/>
    <w:rsid w:val="000D1F56"/>
    <w:rsid w:val="000D2A0F"/>
    <w:rsid w:val="000D4A26"/>
    <w:rsid w:val="000D4A57"/>
    <w:rsid w:val="000D4CBC"/>
    <w:rsid w:val="000D5C86"/>
    <w:rsid w:val="000D6FAE"/>
    <w:rsid w:val="000E11F2"/>
    <w:rsid w:val="000E2408"/>
    <w:rsid w:val="000E2B1A"/>
    <w:rsid w:val="000E4DA3"/>
    <w:rsid w:val="000E5E4A"/>
    <w:rsid w:val="000E61FB"/>
    <w:rsid w:val="000E688B"/>
    <w:rsid w:val="000E7C91"/>
    <w:rsid w:val="000E7DA1"/>
    <w:rsid w:val="000E7E13"/>
    <w:rsid w:val="000F0365"/>
    <w:rsid w:val="000F105F"/>
    <w:rsid w:val="000F18B3"/>
    <w:rsid w:val="000F267B"/>
    <w:rsid w:val="000F2BF2"/>
    <w:rsid w:val="000F3285"/>
    <w:rsid w:val="000F4BF4"/>
    <w:rsid w:val="000F4E69"/>
    <w:rsid w:val="000F532A"/>
    <w:rsid w:val="000F537A"/>
    <w:rsid w:val="000F60B6"/>
    <w:rsid w:val="000F6D8C"/>
    <w:rsid w:val="00100F96"/>
    <w:rsid w:val="001024DE"/>
    <w:rsid w:val="00104EFC"/>
    <w:rsid w:val="00105336"/>
    <w:rsid w:val="0010545C"/>
    <w:rsid w:val="00105BD9"/>
    <w:rsid w:val="00107558"/>
    <w:rsid w:val="00107927"/>
    <w:rsid w:val="00110977"/>
    <w:rsid w:val="00110ADB"/>
    <w:rsid w:val="0011321A"/>
    <w:rsid w:val="0011341C"/>
    <w:rsid w:val="0011521C"/>
    <w:rsid w:val="00116A79"/>
    <w:rsid w:val="00120B7C"/>
    <w:rsid w:val="001254C3"/>
    <w:rsid w:val="00125C6E"/>
    <w:rsid w:val="00127826"/>
    <w:rsid w:val="001319A7"/>
    <w:rsid w:val="001328A0"/>
    <w:rsid w:val="00136125"/>
    <w:rsid w:val="001379ED"/>
    <w:rsid w:val="00137AFA"/>
    <w:rsid w:val="00140269"/>
    <w:rsid w:val="00144595"/>
    <w:rsid w:val="001452B8"/>
    <w:rsid w:val="001473A9"/>
    <w:rsid w:val="00147ADF"/>
    <w:rsid w:val="0015166C"/>
    <w:rsid w:val="001519A2"/>
    <w:rsid w:val="001546B9"/>
    <w:rsid w:val="00157278"/>
    <w:rsid w:val="00157DE3"/>
    <w:rsid w:val="0016131B"/>
    <w:rsid w:val="0016283C"/>
    <w:rsid w:val="00162AD0"/>
    <w:rsid w:val="00165621"/>
    <w:rsid w:val="001665AC"/>
    <w:rsid w:val="00170ECF"/>
    <w:rsid w:val="0017178A"/>
    <w:rsid w:val="00171C61"/>
    <w:rsid w:val="001723B5"/>
    <w:rsid w:val="001726C9"/>
    <w:rsid w:val="00174AED"/>
    <w:rsid w:val="00175C5D"/>
    <w:rsid w:val="00177108"/>
    <w:rsid w:val="00177860"/>
    <w:rsid w:val="001801E6"/>
    <w:rsid w:val="00180577"/>
    <w:rsid w:val="0018075E"/>
    <w:rsid w:val="00181865"/>
    <w:rsid w:val="00181882"/>
    <w:rsid w:val="00181C33"/>
    <w:rsid w:val="0018274B"/>
    <w:rsid w:val="00184749"/>
    <w:rsid w:val="00185674"/>
    <w:rsid w:val="00185FC6"/>
    <w:rsid w:val="001861F7"/>
    <w:rsid w:val="00187E49"/>
    <w:rsid w:val="001904C8"/>
    <w:rsid w:val="00191558"/>
    <w:rsid w:val="0019338C"/>
    <w:rsid w:val="00196446"/>
    <w:rsid w:val="00197768"/>
    <w:rsid w:val="00197D4B"/>
    <w:rsid w:val="001A0168"/>
    <w:rsid w:val="001A1393"/>
    <w:rsid w:val="001A257A"/>
    <w:rsid w:val="001A48CF"/>
    <w:rsid w:val="001B0B4B"/>
    <w:rsid w:val="001B1736"/>
    <w:rsid w:val="001B321B"/>
    <w:rsid w:val="001B5B57"/>
    <w:rsid w:val="001B6E4A"/>
    <w:rsid w:val="001B6FB9"/>
    <w:rsid w:val="001B7022"/>
    <w:rsid w:val="001C0088"/>
    <w:rsid w:val="001C15CD"/>
    <w:rsid w:val="001C22B2"/>
    <w:rsid w:val="001C36B2"/>
    <w:rsid w:val="001C56D9"/>
    <w:rsid w:val="001C5AD1"/>
    <w:rsid w:val="001D099C"/>
    <w:rsid w:val="001D21A8"/>
    <w:rsid w:val="001D324D"/>
    <w:rsid w:val="001D37CC"/>
    <w:rsid w:val="001D45DF"/>
    <w:rsid w:val="001D5CCE"/>
    <w:rsid w:val="001E1A04"/>
    <w:rsid w:val="001E247E"/>
    <w:rsid w:val="001E2D98"/>
    <w:rsid w:val="001E48E4"/>
    <w:rsid w:val="001E5DB1"/>
    <w:rsid w:val="001E748D"/>
    <w:rsid w:val="001F356A"/>
    <w:rsid w:val="001F35AE"/>
    <w:rsid w:val="001F5AE3"/>
    <w:rsid w:val="0020110F"/>
    <w:rsid w:val="00202187"/>
    <w:rsid w:val="00202961"/>
    <w:rsid w:val="0020296E"/>
    <w:rsid w:val="00203355"/>
    <w:rsid w:val="002037B0"/>
    <w:rsid w:val="00203823"/>
    <w:rsid w:val="0020410E"/>
    <w:rsid w:val="002053D2"/>
    <w:rsid w:val="002056F7"/>
    <w:rsid w:val="00207388"/>
    <w:rsid w:val="0020760B"/>
    <w:rsid w:val="00212700"/>
    <w:rsid w:val="00213903"/>
    <w:rsid w:val="00214A96"/>
    <w:rsid w:val="00214E89"/>
    <w:rsid w:val="00214F0A"/>
    <w:rsid w:val="00215A9C"/>
    <w:rsid w:val="00217EF1"/>
    <w:rsid w:val="00217FEF"/>
    <w:rsid w:val="002200C9"/>
    <w:rsid w:val="00220359"/>
    <w:rsid w:val="00220D27"/>
    <w:rsid w:val="0022147F"/>
    <w:rsid w:val="002218DF"/>
    <w:rsid w:val="00222180"/>
    <w:rsid w:val="0022312A"/>
    <w:rsid w:val="00223887"/>
    <w:rsid w:val="00225734"/>
    <w:rsid w:val="00225A8B"/>
    <w:rsid w:val="00225F3A"/>
    <w:rsid w:val="00226A66"/>
    <w:rsid w:val="002272BA"/>
    <w:rsid w:val="00227878"/>
    <w:rsid w:val="00230CBF"/>
    <w:rsid w:val="00231682"/>
    <w:rsid w:val="00231991"/>
    <w:rsid w:val="00232C87"/>
    <w:rsid w:val="00233AF6"/>
    <w:rsid w:val="0023452C"/>
    <w:rsid w:val="00236676"/>
    <w:rsid w:val="00237306"/>
    <w:rsid w:val="00243900"/>
    <w:rsid w:val="00244F11"/>
    <w:rsid w:val="002454D4"/>
    <w:rsid w:val="002457FD"/>
    <w:rsid w:val="00246BFD"/>
    <w:rsid w:val="002477B8"/>
    <w:rsid w:val="00247803"/>
    <w:rsid w:val="002478A1"/>
    <w:rsid w:val="002511A4"/>
    <w:rsid w:val="002517B7"/>
    <w:rsid w:val="002518F9"/>
    <w:rsid w:val="002523E3"/>
    <w:rsid w:val="00253439"/>
    <w:rsid w:val="00254A03"/>
    <w:rsid w:val="00255220"/>
    <w:rsid w:val="00257794"/>
    <w:rsid w:val="00260EF6"/>
    <w:rsid w:val="00260F82"/>
    <w:rsid w:val="00260F94"/>
    <w:rsid w:val="00261D42"/>
    <w:rsid w:val="00262173"/>
    <w:rsid w:val="00262A6A"/>
    <w:rsid w:val="00263710"/>
    <w:rsid w:val="00265963"/>
    <w:rsid w:val="002670A9"/>
    <w:rsid w:val="00271000"/>
    <w:rsid w:val="00271542"/>
    <w:rsid w:val="002725B0"/>
    <w:rsid w:val="002726F9"/>
    <w:rsid w:val="00275BCF"/>
    <w:rsid w:val="002776F1"/>
    <w:rsid w:val="002801A8"/>
    <w:rsid w:val="002813AA"/>
    <w:rsid w:val="002813D5"/>
    <w:rsid w:val="002821E1"/>
    <w:rsid w:val="00282444"/>
    <w:rsid w:val="002835D6"/>
    <w:rsid w:val="0028620F"/>
    <w:rsid w:val="00286AD7"/>
    <w:rsid w:val="002908FD"/>
    <w:rsid w:val="0029460C"/>
    <w:rsid w:val="002962CE"/>
    <w:rsid w:val="00296710"/>
    <w:rsid w:val="002A2323"/>
    <w:rsid w:val="002A37B7"/>
    <w:rsid w:val="002A48A1"/>
    <w:rsid w:val="002A51FF"/>
    <w:rsid w:val="002A5224"/>
    <w:rsid w:val="002A563E"/>
    <w:rsid w:val="002A799B"/>
    <w:rsid w:val="002A7EA8"/>
    <w:rsid w:val="002B05D3"/>
    <w:rsid w:val="002B0B8A"/>
    <w:rsid w:val="002B2255"/>
    <w:rsid w:val="002B2A67"/>
    <w:rsid w:val="002B483C"/>
    <w:rsid w:val="002B4F32"/>
    <w:rsid w:val="002C081F"/>
    <w:rsid w:val="002C0BC1"/>
    <w:rsid w:val="002C3674"/>
    <w:rsid w:val="002C4D25"/>
    <w:rsid w:val="002C5351"/>
    <w:rsid w:val="002C7291"/>
    <w:rsid w:val="002C7E12"/>
    <w:rsid w:val="002D2EAC"/>
    <w:rsid w:val="002D3DCE"/>
    <w:rsid w:val="002D3E5E"/>
    <w:rsid w:val="002D5B46"/>
    <w:rsid w:val="002D5E25"/>
    <w:rsid w:val="002D680C"/>
    <w:rsid w:val="002D6CF4"/>
    <w:rsid w:val="002E0E9C"/>
    <w:rsid w:val="002E184F"/>
    <w:rsid w:val="002E248E"/>
    <w:rsid w:val="002E5E6D"/>
    <w:rsid w:val="002E6167"/>
    <w:rsid w:val="002E6998"/>
    <w:rsid w:val="002E7116"/>
    <w:rsid w:val="002E7DC2"/>
    <w:rsid w:val="002F2B1F"/>
    <w:rsid w:val="002F3164"/>
    <w:rsid w:val="002F38E6"/>
    <w:rsid w:val="002F53A7"/>
    <w:rsid w:val="002F5F9A"/>
    <w:rsid w:val="002F727C"/>
    <w:rsid w:val="002F7320"/>
    <w:rsid w:val="00301B4E"/>
    <w:rsid w:val="00301B65"/>
    <w:rsid w:val="0030250A"/>
    <w:rsid w:val="003025E2"/>
    <w:rsid w:val="003054ED"/>
    <w:rsid w:val="00305C68"/>
    <w:rsid w:val="0030639D"/>
    <w:rsid w:val="00307961"/>
    <w:rsid w:val="00310158"/>
    <w:rsid w:val="003111AC"/>
    <w:rsid w:val="003121BF"/>
    <w:rsid w:val="003130FE"/>
    <w:rsid w:val="00313D7E"/>
    <w:rsid w:val="0031424D"/>
    <w:rsid w:val="003156C3"/>
    <w:rsid w:val="0031624F"/>
    <w:rsid w:val="00316B43"/>
    <w:rsid w:val="00317390"/>
    <w:rsid w:val="00317943"/>
    <w:rsid w:val="003201CC"/>
    <w:rsid w:val="00321029"/>
    <w:rsid w:val="00322F4E"/>
    <w:rsid w:val="003249E6"/>
    <w:rsid w:val="00324F67"/>
    <w:rsid w:val="0032721F"/>
    <w:rsid w:val="00327BD8"/>
    <w:rsid w:val="003309E7"/>
    <w:rsid w:val="00334553"/>
    <w:rsid w:val="003404D9"/>
    <w:rsid w:val="00341D6F"/>
    <w:rsid w:val="003420D1"/>
    <w:rsid w:val="00342184"/>
    <w:rsid w:val="003425FD"/>
    <w:rsid w:val="00343A78"/>
    <w:rsid w:val="00343D85"/>
    <w:rsid w:val="003446E3"/>
    <w:rsid w:val="00345107"/>
    <w:rsid w:val="00345FAE"/>
    <w:rsid w:val="00347767"/>
    <w:rsid w:val="00350280"/>
    <w:rsid w:val="003504BF"/>
    <w:rsid w:val="0035137C"/>
    <w:rsid w:val="00354C24"/>
    <w:rsid w:val="003600D2"/>
    <w:rsid w:val="00361DF6"/>
    <w:rsid w:val="0036559E"/>
    <w:rsid w:val="00365B31"/>
    <w:rsid w:val="00365E5F"/>
    <w:rsid w:val="00365FB6"/>
    <w:rsid w:val="0036617F"/>
    <w:rsid w:val="00366326"/>
    <w:rsid w:val="00366834"/>
    <w:rsid w:val="00366E1D"/>
    <w:rsid w:val="0037276F"/>
    <w:rsid w:val="00374DC9"/>
    <w:rsid w:val="003759AD"/>
    <w:rsid w:val="0037611D"/>
    <w:rsid w:val="003766F6"/>
    <w:rsid w:val="00381565"/>
    <w:rsid w:val="003832B8"/>
    <w:rsid w:val="00385AEB"/>
    <w:rsid w:val="00387210"/>
    <w:rsid w:val="0039003F"/>
    <w:rsid w:val="00390448"/>
    <w:rsid w:val="0039187D"/>
    <w:rsid w:val="003921BF"/>
    <w:rsid w:val="00392B29"/>
    <w:rsid w:val="00393F8E"/>
    <w:rsid w:val="003942A1"/>
    <w:rsid w:val="00397A69"/>
    <w:rsid w:val="003A020F"/>
    <w:rsid w:val="003A0F55"/>
    <w:rsid w:val="003A120A"/>
    <w:rsid w:val="003A2261"/>
    <w:rsid w:val="003A33F7"/>
    <w:rsid w:val="003A36D6"/>
    <w:rsid w:val="003A7316"/>
    <w:rsid w:val="003A7C6C"/>
    <w:rsid w:val="003A7D67"/>
    <w:rsid w:val="003B0A17"/>
    <w:rsid w:val="003B0AB5"/>
    <w:rsid w:val="003B210C"/>
    <w:rsid w:val="003B21F5"/>
    <w:rsid w:val="003B2628"/>
    <w:rsid w:val="003B280E"/>
    <w:rsid w:val="003B2EA3"/>
    <w:rsid w:val="003B5074"/>
    <w:rsid w:val="003B7D2D"/>
    <w:rsid w:val="003C0479"/>
    <w:rsid w:val="003C0DD2"/>
    <w:rsid w:val="003C11E5"/>
    <w:rsid w:val="003C30B6"/>
    <w:rsid w:val="003C3318"/>
    <w:rsid w:val="003C581D"/>
    <w:rsid w:val="003C6098"/>
    <w:rsid w:val="003C60EF"/>
    <w:rsid w:val="003C6372"/>
    <w:rsid w:val="003D13D7"/>
    <w:rsid w:val="003D3EA8"/>
    <w:rsid w:val="003D6099"/>
    <w:rsid w:val="003E06A7"/>
    <w:rsid w:val="003E19F4"/>
    <w:rsid w:val="003E4D01"/>
    <w:rsid w:val="003E4D99"/>
    <w:rsid w:val="003E6813"/>
    <w:rsid w:val="003E6CB5"/>
    <w:rsid w:val="003E6F33"/>
    <w:rsid w:val="003F079C"/>
    <w:rsid w:val="003F1386"/>
    <w:rsid w:val="003F6C35"/>
    <w:rsid w:val="00402F45"/>
    <w:rsid w:val="00403841"/>
    <w:rsid w:val="004043E8"/>
    <w:rsid w:val="0040587C"/>
    <w:rsid w:val="0040713A"/>
    <w:rsid w:val="004076C5"/>
    <w:rsid w:val="0041022E"/>
    <w:rsid w:val="004130E4"/>
    <w:rsid w:val="00413B7E"/>
    <w:rsid w:val="00414733"/>
    <w:rsid w:val="0041581D"/>
    <w:rsid w:val="00417D85"/>
    <w:rsid w:val="00421683"/>
    <w:rsid w:val="00421BC1"/>
    <w:rsid w:val="00422265"/>
    <w:rsid w:val="00425822"/>
    <w:rsid w:val="00425B6B"/>
    <w:rsid w:val="004267A9"/>
    <w:rsid w:val="00433B07"/>
    <w:rsid w:val="00434B2E"/>
    <w:rsid w:val="004359D3"/>
    <w:rsid w:val="00435A09"/>
    <w:rsid w:val="004367CD"/>
    <w:rsid w:val="00441789"/>
    <w:rsid w:val="00443C87"/>
    <w:rsid w:val="00444981"/>
    <w:rsid w:val="004479B1"/>
    <w:rsid w:val="0045150E"/>
    <w:rsid w:val="0045217A"/>
    <w:rsid w:val="0045583F"/>
    <w:rsid w:val="00456451"/>
    <w:rsid w:val="004570A7"/>
    <w:rsid w:val="00460A99"/>
    <w:rsid w:val="00463176"/>
    <w:rsid w:val="00464195"/>
    <w:rsid w:val="00464AD1"/>
    <w:rsid w:val="00466028"/>
    <w:rsid w:val="004663E5"/>
    <w:rsid w:val="00467A65"/>
    <w:rsid w:val="00470513"/>
    <w:rsid w:val="0047212D"/>
    <w:rsid w:val="00472F06"/>
    <w:rsid w:val="00475889"/>
    <w:rsid w:val="004768E5"/>
    <w:rsid w:val="004817F1"/>
    <w:rsid w:val="00481916"/>
    <w:rsid w:val="00484379"/>
    <w:rsid w:val="004847DA"/>
    <w:rsid w:val="00485A55"/>
    <w:rsid w:val="00485A91"/>
    <w:rsid w:val="00490D11"/>
    <w:rsid w:val="004916CF"/>
    <w:rsid w:val="004917FC"/>
    <w:rsid w:val="00492749"/>
    <w:rsid w:val="00493C03"/>
    <w:rsid w:val="00493F9E"/>
    <w:rsid w:val="004A04A6"/>
    <w:rsid w:val="004A0E9B"/>
    <w:rsid w:val="004A1421"/>
    <w:rsid w:val="004A3497"/>
    <w:rsid w:val="004A3FA8"/>
    <w:rsid w:val="004A40EB"/>
    <w:rsid w:val="004A45ED"/>
    <w:rsid w:val="004A522D"/>
    <w:rsid w:val="004A57CB"/>
    <w:rsid w:val="004A62B5"/>
    <w:rsid w:val="004B0869"/>
    <w:rsid w:val="004B1155"/>
    <w:rsid w:val="004B2B59"/>
    <w:rsid w:val="004B3A46"/>
    <w:rsid w:val="004B494D"/>
    <w:rsid w:val="004B5C20"/>
    <w:rsid w:val="004B66F5"/>
    <w:rsid w:val="004B6B4F"/>
    <w:rsid w:val="004B6EAB"/>
    <w:rsid w:val="004C0E6E"/>
    <w:rsid w:val="004C1781"/>
    <w:rsid w:val="004C3050"/>
    <w:rsid w:val="004C6283"/>
    <w:rsid w:val="004C7C9C"/>
    <w:rsid w:val="004D3A91"/>
    <w:rsid w:val="004D4061"/>
    <w:rsid w:val="004D5661"/>
    <w:rsid w:val="004D5BD2"/>
    <w:rsid w:val="004D7300"/>
    <w:rsid w:val="004E0166"/>
    <w:rsid w:val="004E1D2D"/>
    <w:rsid w:val="004E5203"/>
    <w:rsid w:val="004E619E"/>
    <w:rsid w:val="004E7544"/>
    <w:rsid w:val="004F029D"/>
    <w:rsid w:val="004F1C7B"/>
    <w:rsid w:val="004F3F56"/>
    <w:rsid w:val="004F5031"/>
    <w:rsid w:val="004F7319"/>
    <w:rsid w:val="004F7833"/>
    <w:rsid w:val="00500F0D"/>
    <w:rsid w:val="005019B8"/>
    <w:rsid w:val="00503321"/>
    <w:rsid w:val="00504564"/>
    <w:rsid w:val="005055A8"/>
    <w:rsid w:val="00505B4B"/>
    <w:rsid w:val="00505EBD"/>
    <w:rsid w:val="00507049"/>
    <w:rsid w:val="005072EC"/>
    <w:rsid w:val="005111DF"/>
    <w:rsid w:val="00511DC3"/>
    <w:rsid w:val="00512A1C"/>
    <w:rsid w:val="005132B1"/>
    <w:rsid w:val="005163A0"/>
    <w:rsid w:val="00517E3E"/>
    <w:rsid w:val="00517EF8"/>
    <w:rsid w:val="00520A07"/>
    <w:rsid w:val="0052338C"/>
    <w:rsid w:val="005237AC"/>
    <w:rsid w:val="00523CA8"/>
    <w:rsid w:val="005240AA"/>
    <w:rsid w:val="005253A3"/>
    <w:rsid w:val="005260E8"/>
    <w:rsid w:val="00527122"/>
    <w:rsid w:val="00527401"/>
    <w:rsid w:val="00527F6F"/>
    <w:rsid w:val="005309FF"/>
    <w:rsid w:val="0053142C"/>
    <w:rsid w:val="00531C79"/>
    <w:rsid w:val="005358FF"/>
    <w:rsid w:val="0053731A"/>
    <w:rsid w:val="0054032D"/>
    <w:rsid w:val="00540471"/>
    <w:rsid w:val="00541303"/>
    <w:rsid w:val="00541E83"/>
    <w:rsid w:val="00543A5E"/>
    <w:rsid w:val="00543C44"/>
    <w:rsid w:val="0054456B"/>
    <w:rsid w:val="005446DB"/>
    <w:rsid w:val="00544B6D"/>
    <w:rsid w:val="00544ECF"/>
    <w:rsid w:val="00545809"/>
    <w:rsid w:val="00546004"/>
    <w:rsid w:val="005502E3"/>
    <w:rsid w:val="0055231C"/>
    <w:rsid w:val="0055258C"/>
    <w:rsid w:val="00552875"/>
    <w:rsid w:val="005539A3"/>
    <w:rsid w:val="00553C58"/>
    <w:rsid w:val="0055498D"/>
    <w:rsid w:val="005551C8"/>
    <w:rsid w:val="00555525"/>
    <w:rsid w:val="005558C9"/>
    <w:rsid w:val="005560CA"/>
    <w:rsid w:val="005561CB"/>
    <w:rsid w:val="00560FFD"/>
    <w:rsid w:val="005633D2"/>
    <w:rsid w:val="005644F1"/>
    <w:rsid w:val="00564711"/>
    <w:rsid w:val="005649B8"/>
    <w:rsid w:val="0056662B"/>
    <w:rsid w:val="00566A21"/>
    <w:rsid w:val="00566EC3"/>
    <w:rsid w:val="00567A39"/>
    <w:rsid w:val="00567D1C"/>
    <w:rsid w:val="00571290"/>
    <w:rsid w:val="0057222F"/>
    <w:rsid w:val="00575158"/>
    <w:rsid w:val="00576823"/>
    <w:rsid w:val="00576FEB"/>
    <w:rsid w:val="00580129"/>
    <w:rsid w:val="005801CA"/>
    <w:rsid w:val="005829F4"/>
    <w:rsid w:val="00585BE5"/>
    <w:rsid w:val="00586778"/>
    <w:rsid w:val="00590486"/>
    <w:rsid w:val="00590FD2"/>
    <w:rsid w:val="0059217B"/>
    <w:rsid w:val="00592CFC"/>
    <w:rsid w:val="00593204"/>
    <w:rsid w:val="005938C5"/>
    <w:rsid w:val="00593DD0"/>
    <w:rsid w:val="00595993"/>
    <w:rsid w:val="005972EF"/>
    <w:rsid w:val="005A0FBC"/>
    <w:rsid w:val="005A1A67"/>
    <w:rsid w:val="005A1CC3"/>
    <w:rsid w:val="005A39EC"/>
    <w:rsid w:val="005A3EDF"/>
    <w:rsid w:val="005A4EF0"/>
    <w:rsid w:val="005A6DD1"/>
    <w:rsid w:val="005B1137"/>
    <w:rsid w:val="005B3615"/>
    <w:rsid w:val="005B4601"/>
    <w:rsid w:val="005B4775"/>
    <w:rsid w:val="005B48FC"/>
    <w:rsid w:val="005B4EBF"/>
    <w:rsid w:val="005B52EB"/>
    <w:rsid w:val="005B6112"/>
    <w:rsid w:val="005B75DB"/>
    <w:rsid w:val="005C0483"/>
    <w:rsid w:val="005C0C30"/>
    <w:rsid w:val="005C20B4"/>
    <w:rsid w:val="005C53F8"/>
    <w:rsid w:val="005C7477"/>
    <w:rsid w:val="005D0747"/>
    <w:rsid w:val="005D338C"/>
    <w:rsid w:val="005D33BD"/>
    <w:rsid w:val="005D4AA3"/>
    <w:rsid w:val="005D5BBB"/>
    <w:rsid w:val="005D6FBE"/>
    <w:rsid w:val="005D779C"/>
    <w:rsid w:val="005D7992"/>
    <w:rsid w:val="005D7C42"/>
    <w:rsid w:val="005E050E"/>
    <w:rsid w:val="005E0CFB"/>
    <w:rsid w:val="005E1D82"/>
    <w:rsid w:val="005E30D9"/>
    <w:rsid w:val="005E3868"/>
    <w:rsid w:val="005E3D42"/>
    <w:rsid w:val="005E4BA8"/>
    <w:rsid w:val="005E51B2"/>
    <w:rsid w:val="005E73E5"/>
    <w:rsid w:val="005F2744"/>
    <w:rsid w:val="005F363E"/>
    <w:rsid w:val="005F372D"/>
    <w:rsid w:val="005F42E3"/>
    <w:rsid w:val="005F583E"/>
    <w:rsid w:val="005F63E0"/>
    <w:rsid w:val="005F65C9"/>
    <w:rsid w:val="005F6D93"/>
    <w:rsid w:val="005F6DF1"/>
    <w:rsid w:val="00601523"/>
    <w:rsid w:val="006030AA"/>
    <w:rsid w:val="00612B4A"/>
    <w:rsid w:val="00613A31"/>
    <w:rsid w:val="00616038"/>
    <w:rsid w:val="00616717"/>
    <w:rsid w:val="0061732D"/>
    <w:rsid w:val="00620F5F"/>
    <w:rsid w:val="00621C17"/>
    <w:rsid w:val="00621FA7"/>
    <w:rsid w:val="00622CAB"/>
    <w:rsid w:val="006236B4"/>
    <w:rsid w:val="006236E9"/>
    <w:rsid w:val="00624898"/>
    <w:rsid w:val="00624AB2"/>
    <w:rsid w:val="00625B95"/>
    <w:rsid w:val="00625FF1"/>
    <w:rsid w:val="00626898"/>
    <w:rsid w:val="00626B1D"/>
    <w:rsid w:val="00630D22"/>
    <w:rsid w:val="0063346C"/>
    <w:rsid w:val="00633493"/>
    <w:rsid w:val="006339C1"/>
    <w:rsid w:val="00634928"/>
    <w:rsid w:val="00634FA1"/>
    <w:rsid w:val="00634FD3"/>
    <w:rsid w:val="00636A5D"/>
    <w:rsid w:val="00640364"/>
    <w:rsid w:val="00640757"/>
    <w:rsid w:val="00644218"/>
    <w:rsid w:val="00644282"/>
    <w:rsid w:val="00644864"/>
    <w:rsid w:val="0064729B"/>
    <w:rsid w:val="006502CA"/>
    <w:rsid w:val="00651550"/>
    <w:rsid w:val="006524A6"/>
    <w:rsid w:val="006526D1"/>
    <w:rsid w:val="006539FF"/>
    <w:rsid w:val="00655E2E"/>
    <w:rsid w:val="0066098B"/>
    <w:rsid w:val="00661B6A"/>
    <w:rsid w:val="00662200"/>
    <w:rsid w:val="00662582"/>
    <w:rsid w:val="00662632"/>
    <w:rsid w:val="006626EC"/>
    <w:rsid w:val="00662DB6"/>
    <w:rsid w:val="00664AE6"/>
    <w:rsid w:val="00664B0B"/>
    <w:rsid w:val="0066524E"/>
    <w:rsid w:val="006660AF"/>
    <w:rsid w:val="00667469"/>
    <w:rsid w:val="00667B06"/>
    <w:rsid w:val="00667B55"/>
    <w:rsid w:val="00670674"/>
    <w:rsid w:val="00670A82"/>
    <w:rsid w:val="00670AAE"/>
    <w:rsid w:val="00671109"/>
    <w:rsid w:val="0067268A"/>
    <w:rsid w:val="00673FF3"/>
    <w:rsid w:val="00675ACC"/>
    <w:rsid w:val="00675FC1"/>
    <w:rsid w:val="00676367"/>
    <w:rsid w:val="00676A7C"/>
    <w:rsid w:val="0068112C"/>
    <w:rsid w:val="00682D52"/>
    <w:rsid w:val="00682F5D"/>
    <w:rsid w:val="00684B95"/>
    <w:rsid w:val="00686C4D"/>
    <w:rsid w:val="00691A92"/>
    <w:rsid w:val="00692355"/>
    <w:rsid w:val="00692A23"/>
    <w:rsid w:val="00693208"/>
    <w:rsid w:val="00693282"/>
    <w:rsid w:val="00694FCE"/>
    <w:rsid w:val="00694FFE"/>
    <w:rsid w:val="0069589D"/>
    <w:rsid w:val="0069600C"/>
    <w:rsid w:val="006967C3"/>
    <w:rsid w:val="00696D0A"/>
    <w:rsid w:val="0069736A"/>
    <w:rsid w:val="006A1DB4"/>
    <w:rsid w:val="006A2529"/>
    <w:rsid w:val="006A3F71"/>
    <w:rsid w:val="006A45FE"/>
    <w:rsid w:val="006A4A77"/>
    <w:rsid w:val="006A6AF2"/>
    <w:rsid w:val="006A6F7E"/>
    <w:rsid w:val="006B0201"/>
    <w:rsid w:val="006B0334"/>
    <w:rsid w:val="006B18E0"/>
    <w:rsid w:val="006B273B"/>
    <w:rsid w:val="006B30F4"/>
    <w:rsid w:val="006B5019"/>
    <w:rsid w:val="006B68B0"/>
    <w:rsid w:val="006C33DD"/>
    <w:rsid w:val="006C3773"/>
    <w:rsid w:val="006C4204"/>
    <w:rsid w:val="006C45C9"/>
    <w:rsid w:val="006D04DC"/>
    <w:rsid w:val="006D1DBE"/>
    <w:rsid w:val="006D2940"/>
    <w:rsid w:val="006D35AE"/>
    <w:rsid w:val="006D37CE"/>
    <w:rsid w:val="006D476F"/>
    <w:rsid w:val="006D5F11"/>
    <w:rsid w:val="006D63F5"/>
    <w:rsid w:val="006D65A0"/>
    <w:rsid w:val="006D6836"/>
    <w:rsid w:val="006E04FB"/>
    <w:rsid w:val="006E1845"/>
    <w:rsid w:val="006E184B"/>
    <w:rsid w:val="006E2263"/>
    <w:rsid w:val="006E39D0"/>
    <w:rsid w:val="006E49B9"/>
    <w:rsid w:val="006E72AD"/>
    <w:rsid w:val="006E781B"/>
    <w:rsid w:val="006F64ED"/>
    <w:rsid w:val="006F759F"/>
    <w:rsid w:val="00700253"/>
    <w:rsid w:val="00701001"/>
    <w:rsid w:val="00702616"/>
    <w:rsid w:val="00707FD5"/>
    <w:rsid w:val="00711CA0"/>
    <w:rsid w:val="00711F83"/>
    <w:rsid w:val="00712075"/>
    <w:rsid w:val="0071469E"/>
    <w:rsid w:val="00715473"/>
    <w:rsid w:val="0071701F"/>
    <w:rsid w:val="00717D09"/>
    <w:rsid w:val="007201AE"/>
    <w:rsid w:val="007202F9"/>
    <w:rsid w:val="007205B7"/>
    <w:rsid w:val="00720CC1"/>
    <w:rsid w:val="007212E4"/>
    <w:rsid w:val="0072368B"/>
    <w:rsid w:val="00724C13"/>
    <w:rsid w:val="00725D40"/>
    <w:rsid w:val="00726FE5"/>
    <w:rsid w:val="00727477"/>
    <w:rsid w:val="007279E4"/>
    <w:rsid w:val="00730A76"/>
    <w:rsid w:val="00730BDA"/>
    <w:rsid w:val="00733230"/>
    <w:rsid w:val="0073352D"/>
    <w:rsid w:val="0073355E"/>
    <w:rsid w:val="0073388A"/>
    <w:rsid w:val="0073479F"/>
    <w:rsid w:val="00734E0C"/>
    <w:rsid w:val="00736266"/>
    <w:rsid w:val="0073676A"/>
    <w:rsid w:val="00736B22"/>
    <w:rsid w:val="007371F1"/>
    <w:rsid w:val="00737E32"/>
    <w:rsid w:val="0074013C"/>
    <w:rsid w:val="00740EE2"/>
    <w:rsid w:val="00741422"/>
    <w:rsid w:val="00741E5C"/>
    <w:rsid w:val="0074325D"/>
    <w:rsid w:val="0074527A"/>
    <w:rsid w:val="00747949"/>
    <w:rsid w:val="007508D9"/>
    <w:rsid w:val="00750D81"/>
    <w:rsid w:val="00750F6C"/>
    <w:rsid w:val="00751ABB"/>
    <w:rsid w:val="00752EF2"/>
    <w:rsid w:val="00754038"/>
    <w:rsid w:val="007543FF"/>
    <w:rsid w:val="00755413"/>
    <w:rsid w:val="00756252"/>
    <w:rsid w:val="00760756"/>
    <w:rsid w:val="00760858"/>
    <w:rsid w:val="0076094F"/>
    <w:rsid w:val="007609E7"/>
    <w:rsid w:val="00760AC6"/>
    <w:rsid w:val="007616CE"/>
    <w:rsid w:val="00761F78"/>
    <w:rsid w:val="00761FF6"/>
    <w:rsid w:val="00762FE5"/>
    <w:rsid w:val="00762FEB"/>
    <w:rsid w:val="00763623"/>
    <w:rsid w:val="00765CD0"/>
    <w:rsid w:val="00766A0A"/>
    <w:rsid w:val="00766ABF"/>
    <w:rsid w:val="00767B30"/>
    <w:rsid w:val="00767EE9"/>
    <w:rsid w:val="00771121"/>
    <w:rsid w:val="00771C9F"/>
    <w:rsid w:val="00772444"/>
    <w:rsid w:val="00772A5D"/>
    <w:rsid w:val="00773EF3"/>
    <w:rsid w:val="0077455A"/>
    <w:rsid w:val="00774E4B"/>
    <w:rsid w:val="00775663"/>
    <w:rsid w:val="007766AB"/>
    <w:rsid w:val="00776FCE"/>
    <w:rsid w:val="0077762D"/>
    <w:rsid w:val="00781686"/>
    <w:rsid w:val="00781714"/>
    <w:rsid w:val="0078210C"/>
    <w:rsid w:val="007825C9"/>
    <w:rsid w:val="007833A8"/>
    <w:rsid w:val="00784213"/>
    <w:rsid w:val="007847C9"/>
    <w:rsid w:val="00785096"/>
    <w:rsid w:val="00785309"/>
    <w:rsid w:val="00785837"/>
    <w:rsid w:val="00785DA9"/>
    <w:rsid w:val="00785F6C"/>
    <w:rsid w:val="007873FB"/>
    <w:rsid w:val="00790231"/>
    <w:rsid w:val="0079049A"/>
    <w:rsid w:val="00791BE9"/>
    <w:rsid w:val="00794948"/>
    <w:rsid w:val="007954F0"/>
    <w:rsid w:val="00795F37"/>
    <w:rsid w:val="007A295A"/>
    <w:rsid w:val="007A3472"/>
    <w:rsid w:val="007A34E4"/>
    <w:rsid w:val="007A49F3"/>
    <w:rsid w:val="007A57C3"/>
    <w:rsid w:val="007A6F78"/>
    <w:rsid w:val="007A79BA"/>
    <w:rsid w:val="007B4107"/>
    <w:rsid w:val="007B58FD"/>
    <w:rsid w:val="007B6865"/>
    <w:rsid w:val="007B6A90"/>
    <w:rsid w:val="007C10DD"/>
    <w:rsid w:val="007C2305"/>
    <w:rsid w:val="007C34BD"/>
    <w:rsid w:val="007C49C6"/>
    <w:rsid w:val="007C4B1E"/>
    <w:rsid w:val="007C51EC"/>
    <w:rsid w:val="007D009F"/>
    <w:rsid w:val="007D3656"/>
    <w:rsid w:val="007D41D0"/>
    <w:rsid w:val="007D440D"/>
    <w:rsid w:val="007D4B60"/>
    <w:rsid w:val="007D5E14"/>
    <w:rsid w:val="007D6FEF"/>
    <w:rsid w:val="007D738A"/>
    <w:rsid w:val="007E4274"/>
    <w:rsid w:val="007E4A93"/>
    <w:rsid w:val="007E54D1"/>
    <w:rsid w:val="007E6AF7"/>
    <w:rsid w:val="007E7766"/>
    <w:rsid w:val="007E7B67"/>
    <w:rsid w:val="007E7E92"/>
    <w:rsid w:val="007F02A1"/>
    <w:rsid w:val="007F04E6"/>
    <w:rsid w:val="007F0EDF"/>
    <w:rsid w:val="007F25F2"/>
    <w:rsid w:val="007F2720"/>
    <w:rsid w:val="007F27A3"/>
    <w:rsid w:val="007F2AB1"/>
    <w:rsid w:val="007F364C"/>
    <w:rsid w:val="007F3D0D"/>
    <w:rsid w:val="00800CD2"/>
    <w:rsid w:val="0080142C"/>
    <w:rsid w:val="00803D84"/>
    <w:rsid w:val="00806188"/>
    <w:rsid w:val="00807048"/>
    <w:rsid w:val="00810DF9"/>
    <w:rsid w:val="00811E04"/>
    <w:rsid w:val="00813462"/>
    <w:rsid w:val="008144D8"/>
    <w:rsid w:val="00814AB7"/>
    <w:rsid w:val="00814D47"/>
    <w:rsid w:val="00814F75"/>
    <w:rsid w:val="00815A5A"/>
    <w:rsid w:val="008171AB"/>
    <w:rsid w:val="008174E9"/>
    <w:rsid w:val="00817E55"/>
    <w:rsid w:val="00817E5F"/>
    <w:rsid w:val="008201EA"/>
    <w:rsid w:val="00820743"/>
    <w:rsid w:val="008225DC"/>
    <w:rsid w:val="00822B2A"/>
    <w:rsid w:val="00823FFB"/>
    <w:rsid w:val="00824DBE"/>
    <w:rsid w:val="0082542E"/>
    <w:rsid w:val="008267B6"/>
    <w:rsid w:val="00826C30"/>
    <w:rsid w:val="00827843"/>
    <w:rsid w:val="00832683"/>
    <w:rsid w:val="0083325C"/>
    <w:rsid w:val="00833356"/>
    <w:rsid w:val="00833BA6"/>
    <w:rsid w:val="0083470A"/>
    <w:rsid w:val="00835245"/>
    <w:rsid w:val="00837DF6"/>
    <w:rsid w:val="008405E0"/>
    <w:rsid w:val="0084174F"/>
    <w:rsid w:val="008417DA"/>
    <w:rsid w:val="00842BC0"/>
    <w:rsid w:val="008436A9"/>
    <w:rsid w:val="00845130"/>
    <w:rsid w:val="0084592A"/>
    <w:rsid w:val="0084648D"/>
    <w:rsid w:val="0084654C"/>
    <w:rsid w:val="0084754F"/>
    <w:rsid w:val="00847E54"/>
    <w:rsid w:val="00850191"/>
    <w:rsid w:val="00850491"/>
    <w:rsid w:val="00851674"/>
    <w:rsid w:val="008523F8"/>
    <w:rsid w:val="00853B64"/>
    <w:rsid w:val="00853F7B"/>
    <w:rsid w:val="008544A0"/>
    <w:rsid w:val="008546F1"/>
    <w:rsid w:val="0085592C"/>
    <w:rsid w:val="00857E7D"/>
    <w:rsid w:val="00860004"/>
    <w:rsid w:val="00860E41"/>
    <w:rsid w:val="00860FCA"/>
    <w:rsid w:val="008629C5"/>
    <w:rsid w:val="00865D97"/>
    <w:rsid w:val="00867A70"/>
    <w:rsid w:val="00867B45"/>
    <w:rsid w:val="0087004B"/>
    <w:rsid w:val="008705D9"/>
    <w:rsid w:val="008715E5"/>
    <w:rsid w:val="0087248F"/>
    <w:rsid w:val="0087356C"/>
    <w:rsid w:val="0087385E"/>
    <w:rsid w:val="008739DD"/>
    <w:rsid w:val="0087529D"/>
    <w:rsid w:val="00877580"/>
    <w:rsid w:val="008807C5"/>
    <w:rsid w:val="00880960"/>
    <w:rsid w:val="0088195B"/>
    <w:rsid w:val="00882954"/>
    <w:rsid w:val="00882BB4"/>
    <w:rsid w:val="00882F92"/>
    <w:rsid w:val="008831A0"/>
    <w:rsid w:val="008834AC"/>
    <w:rsid w:val="0088371C"/>
    <w:rsid w:val="00883BDE"/>
    <w:rsid w:val="00885221"/>
    <w:rsid w:val="00885261"/>
    <w:rsid w:val="0088561C"/>
    <w:rsid w:val="0088667E"/>
    <w:rsid w:val="0088787C"/>
    <w:rsid w:val="00890598"/>
    <w:rsid w:val="00891343"/>
    <w:rsid w:val="008934B0"/>
    <w:rsid w:val="0089404E"/>
    <w:rsid w:val="00894C45"/>
    <w:rsid w:val="0089590A"/>
    <w:rsid w:val="00897559"/>
    <w:rsid w:val="008A3013"/>
    <w:rsid w:val="008A51B5"/>
    <w:rsid w:val="008A64F3"/>
    <w:rsid w:val="008A6980"/>
    <w:rsid w:val="008A7D59"/>
    <w:rsid w:val="008B0B75"/>
    <w:rsid w:val="008B15E7"/>
    <w:rsid w:val="008B1700"/>
    <w:rsid w:val="008B1E0B"/>
    <w:rsid w:val="008B3DCD"/>
    <w:rsid w:val="008B55F5"/>
    <w:rsid w:val="008C0EFD"/>
    <w:rsid w:val="008C33C6"/>
    <w:rsid w:val="008C4B54"/>
    <w:rsid w:val="008C6961"/>
    <w:rsid w:val="008C776B"/>
    <w:rsid w:val="008D0C2F"/>
    <w:rsid w:val="008D12C2"/>
    <w:rsid w:val="008D152D"/>
    <w:rsid w:val="008D193B"/>
    <w:rsid w:val="008D22CE"/>
    <w:rsid w:val="008D32EE"/>
    <w:rsid w:val="008D4848"/>
    <w:rsid w:val="008D55D2"/>
    <w:rsid w:val="008D6EA1"/>
    <w:rsid w:val="008D6FDD"/>
    <w:rsid w:val="008D7C65"/>
    <w:rsid w:val="008E0658"/>
    <w:rsid w:val="008E1020"/>
    <w:rsid w:val="008E304F"/>
    <w:rsid w:val="008E4A46"/>
    <w:rsid w:val="008E56BE"/>
    <w:rsid w:val="008E61DC"/>
    <w:rsid w:val="008E6FC3"/>
    <w:rsid w:val="008F0BD6"/>
    <w:rsid w:val="008F2B0B"/>
    <w:rsid w:val="008F52D7"/>
    <w:rsid w:val="008F55EC"/>
    <w:rsid w:val="008F6521"/>
    <w:rsid w:val="008F6FBE"/>
    <w:rsid w:val="0090017C"/>
    <w:rsid w:val="009001CB"/>
    <w:rsid w:val="0090061E"/>
    <w:rsid w:val="009031A5"/>
    <w:rsid w:val="00903EEB"/>
    <w:rsid w:val="00904C1E"/>
    <w:rsid w:val="00906489"/>
    <w:rsid w:val="00910FA9"/>
    <w:rsid w:val="009119DA"/>
    <w:rsid w:val="00911C29"/>
    <w:rsid w:val="009122A2"/>
    <w:rsid w:val="009130DA"/>
    <w:rsid w:val="00914275"/>
    <w:rsid w:val="0091434F"/>
    <w:rsid w:val="009152E0"/>
    <w:rsid w:val="00916A49"/>
    <w:rsid w:val="00916DF8"/>
    <w:rsid w:val="0091706B"/>
    <w:rsid w:val="0091771E"/>
    <w:rsid w:val="00917FB5"/>
    <w:rsid w:val="009206B8"/>
    <w:rsid w:val="00920EC4"/>
    <w:rsid w:val="00921BFD"/>
    <w:rsid w:val="00922237"/>
    <w:rsid w:val="00922F62"/>
    <w:rsid w:val="00923191"/>
    <w:rsid w:val="009233A6"/>
    <w:rsid w:val="00923424"/>
    <w:rsid w:val="0092385F"/>
    <w:rsid w:val="00924AFB"/>
    <w:rsid w:val="0092591F"/>
    <w:rsid w:val="00926148"/>
    <w:rsid w:val="00930DC8"/>
    <w:rsid w:val="0093132D"/>
    <w:rsid w:val="009318ED"/>
    <w:rsid w:val="00932241"/>
    <w:rsid w:val="009332A9"/>
    <w:rsid w:val="00934C4E"/>
    <w:rsid w:val="00935045"/>
    <w:rsid w:val="009404BE"/>
    <w:rsid w:val="009430EC"/>
    <w:rsid w:val="0094351D"/>
    <w:rsid w:val="00944CEB"/>
    <w:rsid w:val="00947952"/>
    <w:rsid w:val="009511AA"/>
    <w:rsid w:val="009514DE"/>
    <w:rsid w:val="009515E2"/>
    <w:rsid w:val="00951B1C"/>
    <w:rsid w:val="009525F9"/>
    <w:rsid w:val="00952770"/>
    <w:rsid w:val="009535F6"/>
    <w:rsid w:val="00953B0E"/>
    <w:rsid w:val="00953F20"/>
    <w:rsid w:val="009553B3"/>
    <w:rsid w:val="0095678F"/>
    <w:rsid w:val="00956A59"/>
    <w:rsid w:val="009579CD"/>
    <w:rsid w:val="009626E5"/>
    <w:rsid w:val="00962707"/>
    <w:rsid w:val="00963CE8"/>
    <w:rsid w:val="009643F4"/>
    <w:rsid w:val="00966BAE"/>
    <w:rsid w:val="00967B75"/>
    <w:rsid w:val="00967E94"/>
    <w:rsid w:val="00971173"/>
    <w:rsid w:val="009713AC"/>
    <w:rsid w:val="00972705"/>
    <w:rsid w:val="009729E2"/>
    <w:rsid w:val="00973389"/>
    <w:rsid w:val="00976115"/>
    <w:rsid w:val="009769C3"/>
    <w:rsid w:val="0098463C"/>
    <w:rsid w:val="00985011"/>
    <w:rsid w:val="00987C54"/>
    <w:rsid w:val="00990842"/>
    <w:rsid w:val="00990DBC"/>
    <w:rsid w:val="00990E57"/>
    <w:rsid w:val="00991798"/>
    <w:rsid w:val="00991807"/>
    <w:rsid w:val="00993A5C"/>
    <w:rsid w:val="00995A42"/>
    <w:rsid w:val="0099651C"/>
    <w:rsid w:val="00997088"/>
    <w:rsid w:val="009978BD"/>
    <w:rsid w:val="009A1BDD"/>
    <w:rsid w:val="009A2728"/>
    <w:rsid w:val="009A4B95"/>
    <w:rsid w:val="009A6490"/>
    <w:rsid w:val="009A6530"/>
    <w:rsid w:val="009A7699"/>
    <w:rsid w:val="009A775A"/>
    <w:rsid w:val="009A7DC8"/>
    <w:rsid w:val="009B0FF3"/>
    <w:rsid w:val="009B1C74"/>
    <w:rsid w:val="009B2F89"/>
    <w:rsid w:val="009B2FDC"/>
    <w:rsid w:val="009B41FB"/>
    <w:rsid w:val="009B52D0"/>
    <w:rsid w:val="009B666F"/>
    <w:rsid w:val="009B686F"/>
    <w:rsid w:val="009B7481"/>
    <w:rsid w:val="009C0D11"/>
    <w:rsid w:val="009C122A"/>
    <w:rsid w:val="009C20D1"/>
    <w:rsid w:val="009C421A"/>
    <w:rsid w:val="009C4DEE"/>
    <w:rsid w:val="009C50B4"/>
    <w:rsid w:val="009C5A77"/>
    <w:rsid w:val="009C613B"/>
    <w:rsid w:val="009C7788"/>
    <w:rsid w:val="009C7C57"/>
    <w:rsid w:val="009D01D1"/>
    <w:rsid w:val="009D202B"/>
    <w:rsid w:val="009D42EE"/>
    <w:rsid w:val="009D4342"/>
    <w:rsid w:val="009D4810"/>
    <w:rsid w:val="009D4C1F"/>
    <w:rsid w:val="009D5AA5"/>
    <w:rsid w:val="009D6868"/>
    <w:rsid w:val="009D6EEB"/>
    <w:rsid w:val="009E2B73"/>
    <w:rsid w:val="009E2D0B"/>
    <w:rsid w:val="009E452A"/>
    <w:rsid w:val="009E5C05"/>
    <w:rsid w:val="009E6AC1"/>
    <w:rsid w:val="009E746F"/>
    <w:rsid w:val="009F0EF0"/>
    <w:rsid w:val="009F1D52"/>
    <w:rsid w:val="009F4604"/>
    <w:rsid w:val="009F4BCD"/>
    <w:rsid w:val="009F6CF6"/>
    <w:rsid w:val="009F6E65"/>
    <w:rsid w:val="00A01D7F"/>
    <w:rsid w:val="00A03844"/>
    <w:rsid w:val="00A058C2"/>
    <w:rsid w:val="00A13722"/>
    <w:rsid w:val="00A155E2"/>
    <w:rsid w:val="00A160DE"/>
    <w:rsid w:val="00A162DC"/>
    <w:rsid w:val="00A20A7C"/>
    <w:rsid w:val="00A20CCC"/>
    <w:rsid w:val="00A22CFB"/>
    <w:rsid w:val="00A24F71"/>
    <w:rsid w:val="00A256F3"/>
    <w:rsid w:val="00A26B2F"/>
    <w:rsid w:val="00A26F75"/>
    <w:rsid w:val="00A30093"/>
    <w:rsid w:val="00A31BEB"/>
    <w:rsid w:val="00A32D3B"/>
    <w:rsid w:val="00A368BD"/>
    <w:rsid w:val="00A36E48"/>
    <w:rsid w:val="00A3726E"/>
    <w:rsid w:val="00A3783C"/>
    <w:rsid w:val="00A429B3"/>
    <w:rsid w:val="00A4319D"/>
    <w:rsid w:val="00A43270"/>
    <w:rsid w:val="00A43E3F"/>
    <w:rsid w:val="00A4534A"/>
    <w:rsid w:val="00A4658D"/>
    <w:rsid w:val="00A46843"/>
    <w:rsid w:val="00A46D4C"/>
    <w:rsid w:val="00A46E6C"/>
    <w:rsid w:val="00A47657"/>
    <w:rsid w:val="00A47B02"/>
    <w:rsid w:val="00A47CDD"/>
    <w:rsid w:val="00A51D60"/>
    <w:rsid w:val="00A52597"/>
    <w:rsid w:val="00A52E03"/>
    <w:rsid w:val="00A5386F"/>
    <w:rsid w:val="00A53BB6"/>
    <w:rsid w:val="00A54128"/>
    <w:rsid w:val="00A541A2"/>
    <w:rsid w:val="00A54454"/>
    <w:rsid w:val="00A55E29"/>
    <w:rsid w:val="00A56853"/>
    <w:rsid w:val="00A56A48"/>
    <w:rsid w:val="00A5732B"/>
    <w:rsid w:val="00A61F18"/>
    <w:rsid w:val="00A632B8"/>
    <w:rsid w:val="00A64136"/>
    <w:rsid w:val="00A64A45"/>
    <w:rsid w:val="00A64D29"/>
    <w:rsid w:val="00A67CD3"/>
    <w:rsid w:val="00A71D50"/>
    <w:rsid w:val="00A7385F"/>
    <w:rsid w:val="00A73AF8"/>
    <w:rsid w:val="00A76AA3"/>
    <w:rsid w:val="00A7728E"/>
    <w:rsid w:val="00A77472"/>
    <w:rsid w:val="00A82471"/>
    <w:rsid w:val="00A8321B"/>
    <w:rsid w:val="00A8328E"/>
    <w:rsid w:val="00A843F2"/>
    <w:rsid w:val="00A85E9B"/>
    <w:rsid w:val="00A9078D"/>
    <w:rsid w:val="00A91547"/>
    <w:rsid w:val="00A91EF7"/>
    <w:rsid w:val="00A94BAD"/>
    <w:rsid w:val="00A969B0"/>
    <w:rsid w:val="00A977A2"/>
    <w:rsid w:val="00AA24DA"/>
    <w:rsid w:val="00AA31CB"/>
    <w:rsid w:val="00AA5841"/>
    <w:rsid w:val="00AA66A6"/>
    <w:rsid w:val="00AA7F5A"/>
    <w:rsid w:val="00AB34D5"/>
    <w:rsid w:val="00AB6414"/>
    <w:rsid w:val="00AB7EF6"/>
    <w:rsid w:val="00AC22BB"/>
    <w:rsid w:val="00AC2802"/>
    <w:rsid w:val="00AC318B"/>
    <w:rsid w:val="00AC4C58"/>
    <w:rsid w:val="00AD0460"/>
    <w:rsid w:val="00AD0483"/>
    <w:rsid w:val="00AD1760"/>
    <w:rsid w:val="00AD1ACA"/>
    <w:rsid w:val="00AD64D7"/>
    <w:rsid w:val="00AD6C3A"/>
    <w:rsid w:val="00AD77A0"/>
    <w:rsid w:val="00AD7C65"/>
    <w:rsid w:val="00AD7EAF"/>
    <w:rsid w:val="00AE016D"/>
    <w:rsid w:val="00AE0CA1"/>
    <w:rsid w:val="00AE0E5A"/>
    <w:rsid w:val="00AE3CB3"/>
    <w:rsid w:val="00AF2F2F"/>
    <w:rsid w:val="00AF3E3B"/>
    <w:rsid w:val="00AF431A"/>
    <w:rsid w:val="00AF4E40"/>
    <w:rsid w:val="00AF708E"/>
    <w:rsid w:val="00B003CB"/>
    <w:rsid w:val="00B01E9D"/>
    <w:rsid w:val="00B033DC"/>
    <w:rsid w:val="00B052CA"/>
    <w:rsid w:val="00B06CBC"/>
    <w:rsid w:val="00B0757B"/>
    <w:rsid w:val="00B109E3"/>
    <w:rsid w:val="00B10DA1"/>
    <w:rsid w:val="00B110B7"/>
    <w:rsid w:val="00B11FBD"/>
    <w:rsid w:val="00B1228A"/>
    <w:rsid w:val="00B13FEA"/>
    <w:rsid w:val="00B1620D"/>
    <w:rsid w:val="00B168BE"/>
    <w:rsid w:val="00B20274"/>
    <w:rsid w:val="00B207C9"/>
    <w:rsid w:val="00B21CBA"/>
    <w:rsid w:val="00B224A6"/>
    <w:rsid w:val="00B243AA"/>
    <w:rsid w:val="00B26629"/>
    <w:rsid w:val="00B31F72"/>
    <w:rsid w:val="00B32C24"/>
    <w:rsid w:val="00B334F5"/>
    <w:rsid w:val="00B34BE8"/>
    <w:rsid w:val="00B40BF1"/>
    <w:rsid w:val="00B41196"/>
    <w:rsid w:val="00B41506"/>
    <w:rsid w:val="00B425E4"/>
    <w:rsid w:val="00B42A59"/>
    <w:rsid w:val="00B42A88"/>
    <w:rsid w:val="00B43F82"/>
    <w:rsid w:val="00B440C3"/>
    <w:rsid w:val="00B44789"/>
    <w:rsid w:val="00B45408"/>
    <w:rsid w:val="00B457CF"/>
    <w:rsid w:val="00B46A5C"/>
    <w:rsid w:val="00B503D2"/>
    <w:rsid w:val="00B509FD"/>
    <w:rsid w:val="00B50C93"/>
    <w:rsid w:val="00B55017"/>
    <w:rsid w:val="00B56574"/>
    <w:rsid w:val="00B57010"/>
    <w:rsid w:val="00B60CEF"/>
    <w:rsid w:val="00B62861"/>
    <w:rsid w:val="00B6406B"/>
    <w:rsid w:val="00B6421A"/>
    <w:rsid w:val="00B64F62"/>
    <w:rsid w:val="00B65BCB"/>
    <w:rsid w:val="00B674F9"/>
    <w:rsid w:val="00B70C54"/>
    <w:rsid w:val="00B72102"/>
    <w:rsid w:val="00B73D6E"/>
    <w:rsid w:val="00B74718"/>
    <w:rsid w:val="00B75F32"/>
    <w:rsid w:val="00B761BF"/>
    <w:rsid w:val="00B77BDE"/>
    <w:rsid w:val="00B807EB"/>
    <w:rsid w:val="00B8164E"/>
    <w:rsid w:val="00B823E7"/>
    <w:rsid w:val="00B8359C"/>
    <w:rsid w:val="00B86526"/>
    <w:rsid w:val="00B867B4"/>
    <w:rsid w:val="00B86F28"/>
    <w:rsid w:val="00B9005F"/>
    <w:rsid w:val="00B90158"/>
    <w:rsid w:val="00B9339B"/>
    <w:rsid w:val="00B9418B"/>
    <w:rsid w:val="00B9660F"/>
    <w:rsid w:val="00B97575"/>
    <w:rsid w:val="00BA080D"/>
    <w:rsid w:val="00BA1A76"/>
    <w:rsid w:val="00BA50B7"/>
    <w:rsid w:val="00BA5CCD"/>
    <w:rsid w:val="00BA6049"/>
    <w:rsid w:val="00BA6F73"/>
    <w:rsid w:val="00BB1B62"/>
    <w:rsid w:val="00BB33CF"/>
    <w:rsid w:val="00BB5583"/>
    <w:rsid w:val="00BB5595"/>
    <w:rsid w:val="00BC38F5"/>
    <w:rsid w:val="00BC422A"/>
    <w:rsid w:val="00BC5D09"/>
    <w:rsid w:val="00BC6930"/>
    <w:rsid w:val="00BC6A56"/>
    <w:rsid w:val="00BD29A7"/>
    <w:rsid w:val="00BD3BEA"/>
    <w:rsid w:val="00BD63FA"/>
    <w:rsid w:val="00BD781F"/>
    <w:rsid w:val="00BE02FB"/>
    <w:rsid w:val="00BE1AF9"/>
    <w:rsid w:val="00BE3C2A"/>
    <w:rsid w:val="00BE4FE2"/>
    <w:rsid w:val="00BE5159"/>
    <w:rsid w:val="00BE54E7"/>
    <w:rsid w:val="00BE6991"/>
    <w:rsid w:val="00BE6C39"/>
    <w:rsid w:val="00BF1C40"/>
    <w:rsid w:val="00BF2372"/>
    <w:rsid w:val="00BF2B32"/>
    <w:rsid w:val="00BF2FEA"/>
    <w:rsid w:val="00BF4A50"/>
    <w:rsid w:val="00BF51E4"/>
    <w:rsid w:val="00BF531D"/>
    <w:rsid w:val="00BF7845"/>
    <w:rsid w:val="00C00998"/>
    <w:rsid w:val="00C0144A"/>
    <w:rsid w:val="00C024E7"/>
    <w:rsid w:val="00C02899"/>
    <w:rsid w:val="00C03011"/>
    <w:rsid w:val="00C038AD"/>
    <w:rsid w:val="00C03CF6"/>
    <w:rsid w:val="00C0779B"/>
    <w:rsid w:val="00C07B0A"/>
    <w:rsid w:val="00C07B6B"/>
    <w:rsid w:val="00C07CA0"/>
    <w:rsid w:val="00C1246E"/>
    <w:rsid w:val="00C12765"/>
    <w:rsid w:val="00C12C2B"/>
    <w:rsid w:val="00C13A48"/>
    <w:rsid w:val="00C14E7E"/>
    <w:rsid w:val="00C15434"/>
    <w:rsid w:val="00C15780"/>
    <w:rsid w:val="00C15AC9"/>
    <w:rsid w:val="00C1717A"/>
    <w:rsid w:val="00C20039"/>
    <w:rsid w:val="00C20236"/>
    <w:rsid w:val="00C20CC3"/>
    <w:rsid w:val="00C22996"/>
    <w:rsid w:val="00C236F9"/>
    <w:rsid w:val="00C251B7"/>
    <w:rsid w:val="00C266F3"/>
    <w:rsid w:val="00C2677C"/>
    <w:rsid w:val="00C26F4E"/>
    <w:rsid w:val="00C27A01"/>
    <w:rsid w:val="00C27E55"/>
    <w:rsid w:val="00C30990"/>
    <w:rsid w:val="00C32F84"/>
    <w:rsid w:val="00C33B57"/>
    <w:rsid w:val="00C34041"/>
    <w:rsid w:val="00C357A5"/>
    <w:rsid w:val="00C4160C"/>
    <w:rsid w:val="00C473A1"/>
    <w:rsid w:val="00C5042E"/>
    <w:rsid w:val="00C507FA"/>
    <w:rsid w:val="00C517F7"/>
    <w:rsid w:val="00C5203D"/>
    <w:rsid w:val="00C52CA2"/>
    <w:rsid w:val="00C53B63"/>
    <w:rsid w:val="00C57A7D"/>
    <w:rsid w:val="00C60A6D"/>
    <w:rsid w:val="00C61417"/>
    <w:rsid w:val="00C646DD"/>
    <w:rsid w:val="00C669C1"/>
    <w:rsid w:val="00C66B67"/>
    <w:rsid w:val="00C6723F"/>
    <w:rsid w:val="00C70563"/>
    <w:rsid w:val="00C717EF"/>
    <w:rsid w:val="00C72C16"/>
    <w:rsid w:val="00C7431A"/>
    <w:rsid w:val="00C76AE2"/>
    <w:rsid w:val="00C81AA6"/>
    <w:rsid w:val="00C82947"/>
    <w:rsid w:val="00C833E5"/>
    <w:rsid w:val="00C85825"/>
    <w:rsid w:val="00C86C05"/>
    <w:rsid w:val="00C86EE3"/>
    <w:rsid w:val="00C90682"/>
    <w:rsid w:val="00C91269"/>
    <w:rsid w:val="00C91E5E"/>
    <w:rsid w:val="00C92A0D"/>
    <w:rsid w:val="00C93B40"/>
    <w:rsid w:val="00C971C7"/>
    <w:rsid w:val="00C97562"/>
    <w:rsid w:val="00CA36CC"/>
    <w:rsid w:val="00CA4F11"/>
    <w:rsid w:val="00CA54ED"/>
    <w:rsid w:val="00CA5840"/>
    <w:rsid w:val="00CA650C"/>
    <w:rsid w:val="00CA7D20"/>
    <w:rsid w:val="00CB2052"/>
    <w:rsid w:val="00CB28C8"/>
    <w:rsid w:val="00CB2DD7"/>
    <w:rsid w:val="00CB3BE6"/>
    <w:rsid w:val="00CB6A1F"/>
    <w:rsid w:val="00CC04EE"/>
    <w:rsid w:val="00CC0E64"/>
    <w:rsid w:val="00CC175F"/>
    <w:rsid w:val="00CC1BFD"/>
    <w:rsid w:val="00CC1C04"/>
    <w:rsid w:val="00CC2A65"/>
    <w:rsid w:val="00CC5163"/>
    <w:rsid w:val="00CC5436"/>
    <w:rsid w:val="00CC71B0"/>
    <w:rsid w:val="00CD12AD"/>
    <w:rsid w:val="00CD3018"/>
    <w:rsid w:val="00CD5B8B"/>
    <w:rsid w:val="00CD715E"/>
    <w:rsid w:val="00CE0507"/>
    <w:rsid w:val="00CE0D7C"/>
    <w:rsid w:val="00CE3DCF"/>
    <w:rsid w:val="00CE3FD5"/>
    <w:rsid w:val="00CE4D61"/>
    <w:rsid w:val="00CE4ED2"/>
    <w:rsid w:val="00CE5F41"/>
    <w:rsid w:val="00CE68A9"/>
    <w:rsid w:val="00CE6D1C"/>
    <w:rsid w:val="00CE78E5"/>
    <w:rsid w:val="00CF0967"/>
    <w:rsid w:val="00CF0E07"/>
    <w:rsid w:val="00CF0E68"/>
    <w:rsid w:val="00CF37CC"/>
    <w:rsid w:val="00CF4F09"/>
    <w:rsid w:val="00CF64AE"/>
    <w:rsid w:val="00D0067B"/>
    <w:rsid w:val="00D019BD"/>
    <w:rsid w:val="00D036BB"/>
    <w:rsid w:val="00D046B8"/>
    <w:rsid w:val="00D04D14"/>
    <w:rsid w:val="00D065A6"/>
    <w:rsid w:val="00D07590"/>
    <w:rsid w:val="00D105FF"/>
    <w:rsid w:val="00D11486"/>
    <w:rsid w:val="00D16C37"/>
    <w:rsid w:val="00D172EF"/>
    <w:rsid w:val="00D20462"/>
    <w:rsid w:val="00D2075A"/>
    <w:rsid w:val="00D20EB3"/>
    <w:rsid w:val="00D23167"/>
    <w:rsid w:val="00D253AC"/>
    <w:rsid w:val="00D2766D"/>
    <w:rsid w:val="00D2768F"/>
    <w:rsid w:val="00D30C46"/>
    <w:rsid w:val="00D30FAC"/>
    <w:rsid w:val="00D31E17"/>
    <w:rsid w:val="00D32DE8"/>
    <w:rsid w:val="00D33FCB"/>
    <w:rsid w:val="00D34221"/>
    <w:rsid w:val="00D34B07"/>
    <w:rsid w:val="00D37090"/>
    <w:rsid w:val="00D41E3C"/>
    <w:rsid w:val="00D42472"/>
    <w:rsid w:val="00D437D8"/>
    <w:rsid w:val="00D450A1"/>
    <w:rsid w:val="00D4544F"/>
    <w:rsid w:val="00D45849"/>
    <w:rsid w:val="00D45C2F"/>
    <w:rsid w:val="00D46C6C"/>
    <w:rsid w:val="00D46EC1"/>
    <w:rsid w:val="00D4713B"/>
    <w:rsid w:val="00D47307"/>
    <w:rsid w:val="00D50C1F"/>
    <w:rsid w:val="00D50F13"/>
    <w:rsid w:val="00D51EE0"/>
    <w:rsid w:val="00D53AF3"/>
    <w:rsid w:val="00D551AC"/>
    <w:rsid w:val="00D55959"/>
    <w:rsid w:val="00D64309"/>
    <w:rsid w:val="00D6471C"/>
    <w:rsid w:val="00D64B3B"/>
    <w:rsid w:val="00D655B7"/>
    <w:rsid w:val="00D66B96"/>
    <w:rsid w:val="00D67285"/>
    <w:rsid w:val="00D675F6"/>
    <w:rsid w:val="00D706F2"/>
    <w:rsid w:val="00D71944"/>
    <w:rsid w:val="00D757E6"/>
    <w:rsid w:val="00D766AC"/>
    <w:rsid w:val="00D809FF"/>
    <w:rsid w:val="00D80B1A"/>
    <w:rsid w:val="00D81B37"/>
    <w:rsid w:val="00D82936"/>
    <w:rsid w:val="00D82BAC"/>
    <w:rsid w:val="00D831C9"/>
    <w:rsid w:val="00D8573F"/>
    <w:rsid w:val="00D85820"/>
    <w:rsid w:val="00D8649B"/>
    <w:rsid w:val="00D864EF"/>
    <w:rsid w:val="00D9061D"/>
    <w:rsid w:val="00D90EEC"/>
    <w:rsid w:val="00D9118E"/>
    <w:rsid w:val="00D91815"/>
    <w:rsid w:val="00D922D2"/>
    <w:rsid w:val="00D92C76"/>
    <w:rsid w:val="00D94F6E"/>
    <w:rsid w:val="00D95D89"/>
    <w:rsid w:val="00DA1FB9"/>
    <w:rsid w:val="00DA2752"/>
    <w:rsid w:val="00DA3F7B"/>
    <w:rsid w:val="00DA5360"/>
    <w:rsid w:val="00DA5CEA"/>
    <w:rsid w:val="00DA79F3"/>
    <w:rsid w:val="00DB02BE"/>
    <w:rsid w:val="00DB3953"/>
    <w:rsid w:val="00DB4212"/>
    <w:rsid w:val="00DB4E8A"/>
    <w:rsid w:val="00DB5F44"/>
    <w:rsid w:val="00DB74FC"/>
    <w:rsid w:val="00DB783D"/>
    <w:rsid w:val="00DC01AB"/>
    <w:rsid w:val="00DC235A"/>
    <w:rsid w:val="00DC7B0C"/>
    <w:rsid w:val="00DD0355"/>
    <w:rsid w:val="00DD29FB"/>
    <w:rsid w:val="00DD2BEF"/>
    <w:rsid w:val="00DD2CBD"/>
    <w:rsid w:val="00DD54AB"/>
    <w:rsid w:val="00DD5710"/>
    <w:rsid w:val="00DE015D"/>
    <w:rsid w:val="00DE0F4A"/>
    <w:rsid w:val="00DE2B96"/>
    <w:rsid w:val="00DE3E9B"/>
    <w:rsid w:val="00DE4ACB"/>
    <w:rsid w:val="00DE4E12"/>
    <w:rsid w:val="00DE4E76"/>
    <w:rsid w:val="00DE50E8"/>
    <w:rsid w:val="00DE5334"/>
    <w:rsid w:val="00DE53AB"/>
    <w:rsid w:val="00DE60B5"/>
    <w:rsid w:val="00DE63F6"/>
    <w:rsid w:val="00DE65E0"/>
    <w:rsid w:val="00DE6666"/>
    <w:rsid w:val="00DE69C8"/>
    <w:rsid w:val="00DF13DA"/>
    <w:rsid w:val="00DF14CE"/>
    <w:rsid w:val="00DF1AB2"/>
    <w:rsid w:val="00DF373B"/>
    <w:rsid w:val="00DF4464"/>
    <w:rsid w:val="00DF5B8E"/>
    <w:rsid w:val="00DF5E76"/>
    <w:rsid w:val="00E00875"/>
    <w:rsid w:val="00E00A7E"/>
    <w:rsid w:val="00E016B3"/>
    <w:rsid w:val="00E01B8C"/>
    <w:rsid w:val="00E01CE2"/>
    <w:rsid w:val="00E02B89"/>
    <w:rsid w:val="00E02DAF"/>
    <w:rsid w:val="00E03BF5"/>
    <w:rsid w:val="00E04431"/>
    <w:rsid w:val="00E04FD6"/>
    <w:rsid w:val="00E05FE4"/>
    <w:rsid w:val="00E0695C"/>
    <w:rsid w:val="00E07254"/>
    <w:rsid w:val="00E13066"/>
    <w:rsid w:val="00E13D01"/>
    <w:rsid w:val="00E14BA8"/>
    <w:rsid w:val="00E15579"/>
    <w:rsid w:val="00E15D8C"/>
    <w:rsid w:val="00E16422"/>
    <w:rsid w:val="00E1757F"/>
    <w:rsid w:val="00E201EC"/>
    <w:rsid w:val="00E2122D"/>
    <w:rsid w:val="00E23CF5"/>
    <w:rsid w:val="00E24F72"/>
    <w:rsid w:val="00E263E9"/>
    <w:rsid w:val="00E26881"/>
    <w:rsid w:val="00E268CA"/>
    <w:rsid w:val="00E30A7F"/>
    <w:rsid w:val="00E315FB"/>
    <w:rsid w:val="00E317B2"/>
    <w:rsid w:val="00E31B61"/>
    <w:rsid w:val="00E329DD"/>
    <w:rsid w:val="00E34141"/>
    <w:rsid w:val="00E3426A"/>
    <w:rsid w:val="00E363F1"/>
    <w:rsid w:val="00E379A2"/>
    <w:rsid w:val="00E41EC1"/>
    <w:rsid w:val="00E437E2"/>
    <w:rsid w:val="00E43D1F"/>
    <w:rsid w:val="00E446DE"/>
    <w:rsid w:val="00E4487B"/>
    <w:rsid w:val="00E44CCD"/>
    <w:rsid w:val="00E4562F"/>
    <w:rsid w:val="00E47B42"/>
    <w:rsid w:val="00E50385"/>
    <w:rsid w:val="00E51D50"/>
    <w:rsid w:val="00E53695"/>
    <w:rsid w:val="00E53854"/>
    <w:rsid w:val="00E54062"/>
    <w:rsid w:val="00E54675"/>
    <w:rsid w:val="00E54C7A"/>
    <w:rsid w:val="00E55388"/>
    <w:rsid w:val="00E5588A"/>
    <w:rsid w:val="00E5690F"/>
    <w:rsid w:val="00E57EA6"/>
    <w:rsid w:val="00E63D0F"/>
    <w:rsid w:val="00E63F69"/>
    <w:rsid w:val="00E65D4E"/>
    <w:rsid w:val="00E66732"/>
    <w:rsid w:val="00E67F89"/>
    <w:rsid w:val="00E70B80"/>
    <w:rsid w:val="00E7113E"/>
    <w:rsid w:val="00E72F5C"/>
    <w:rsid w:val="00E73108"/>
    <w:rsid w:val="00E74263"/>
    <w:rsid w:val="00E742E3"/>
    <w:rsid w:val="00E744FE"/>
    <w:rsid w:val="00E745F1"/>
    <w:rsid w:val="00E774A0"/>
    <w:rsid w:val="00E800BD"/>
    <w:rsid w:val="00E808B5"/>
    <w:rsid w:val="00E80A88"/>
    <w:rsid w:val="00E81FDE"/>
    <w:rsid w:val="00E827EF"/>
    <w:rsid w:val="00E83575"/>
    <w:rsid w:val="00E83A37"/>
    <w:rsid w:val="00E84B7B"/>
    <w:rsid w:val="00E85720"/>
    <w:rsid w:val="00E87157"/>
    <w:rsid w:val="00E87D80"/>
    <w:rsid w:val="00E87DDF"/>
    <w:rsid w:val="00E93977"/>
    <w:rsid w:val="00E94951"/>
    <w:rsid w:val="00EA0A60"/>
    <w:rsid w:val="00EA17E6"/>
    <w:rsid w:val="00EA293C"/>
    <w:rsid w:val="00EA2F81"/>
    <w:rsid w:val="00EA454C"/>
    <w:rsid w:val="00EA57DE"/>
    <w:rsid w:val="00EA72D8"/>
    <w:rsid w:val="00EA7B3F"/>
    <w:rsid w:val="00EB2ACC"/>
    <w:rsid w:val="00EB43ED"/>
    <w:rsid w:val="00EB61D9"/>
    <w:rsid w:val="00EB76DD"/>
    <w:rsid w:val="00EC0B69"/>
    <w:rsid w:val="00EC16E8"/>
    <w:rsid w:val="00EC272B"/>
    <w:rsid w:val="00EC414C"/>
    <w:rsid w:val="00EC44B1"/>
    <w:rsid w:val="00EC477B"/>
    <w:rsid w:val="00EC4CED"/>
    <w:rsid w:val="00EC50AE"/>
    <w:rsid w:val="00EC6150"/>
    <w:rsid w:val="00EC65C9"/>
    <w:rsid w:val="00EC68C2"/>
    <w:rsid w:val="00EC7F56"/>
    <w:rsid w:val="00ED03AC"/>
    <w:rsid w:val="00ED0F32"/>
    <w:rsid w:val="00ED1BC7"/>
    <w:rsid w:val="00ED2113"/>
    <w:rsid w:val="00ED2CE3"/>
    <w:rsid w:val="00ED4735"/>
    <w:rsid w:val="00ED5262"/>
    <w:rsid w:val="00ED6E5B"/>
    <w:rsid w:val="00ED7199"/>
    <w:rsid w:val="00ED7A51"/>
    <w:rsid w:val="00EE0412"/>
    <w:rsid w:val="00EE0E26"/>
    <w:rsid w:val="00EE24E1"/>
    <w:rsid w:val="00EE4346"/>
    <w:rsid w:val="00EE4663"/>
    <w:rsid w:val="00EE7314"/>
    <w:rsid w:val="00EE7B9C"/>
    <w:rsid w:val="00EE7CBC"/>
    <w:rsid w:val="00EF14BC"/>
    <w:rsid w:val="00EF2BF1"/>
    <w:rsid w:val="00EF2C18"/>
    <w:rsid w:val="00EF781F"/>
    <w:rsid w:val="00EF7BB3"/>
    <w:rsid w:val="00F006F0"/>
    <w:rsid w:val="00F0086C"/>
    <w:rsid w:val="00F0298E"/>
    <w:rsid w:val="00F048B6"/>
    <w:rsid w:val="00F05268"/>
    <w:rsid w:val="00F0555E"/>
    <w:rsid w:val="00F05E66"/>
    <w:rsid w:val="00F06121"/>
    <w:rsid w:val="00F06390"/>
    <w:rsid w:val="00F07CAF"/>
    <w:rsid w:val="00F107A3"/>
    <w:rsid w:val="00F10BD8"/>
    <w:rsid w:val="00F11F2A"/>
    <w:rsid w:val="00F1394B"/>
    <w:rsid w:val="00F13A50"/>
    <w:rsid w:val="00F13DAE"/>
    <w:rsid w:val="00F148BA"/>
    <w:rsid w:val="00F159F7"/>
    <w:rsid w:val="00F17213"/>
    <w:rsid w:val="00F179DD"/>
    <w:rsid w:val="00F20102"/>
    <w:rsid w:val="00F208F9"/>
    <w:rsid w:val="00F235D3"/>
    <w:rsid w:val="00F23C7F"/>
    <w:rsid w:val="00F25366"/>
    <w:rsid w:val="00F25AA6"/>
    <w:rsid w:val="00F25F1B"/>
    <w:rsid w:val="00F265FE"/>
    <w:rsid w:val="00F266CE"/>
    <w:rsid w:val="00F302A9"/>
    <w:rsid w:val="00F3047E"/>
    <w:rsid w:val="00F30EEF"/>
    <w:rsid w:val="00F326FC"/>
    <w:rsid w:val="00F334DE"/>
    <w:rsid w:val="00F36287"/>
    <w:rsid w:val="00F3629B"/>
    <w:rsid w:val="00F402A5"/>
    <w:rsid w:val="00F40462"/>
    <w:rsid w:val="00F40738"/>
    <w:rsid w:val="00F41545"/>
    <w:rsid w:val="00F45897"/>
    <w:rsid w:val="00F45C7F"/>
    <w:rsid w:val="00F46D63"/>
    <w:rsid w:val="00F46E90"/>
    <w:rsid w:val="00F52318"/>
    <w:rsid w:val="00F537A9"/>
    <w:rsid w:val="00F56F82"/>
    <w:rsid w:val="00F57482"/>
    <w:rsid w:val="00F57D0D"/>
    <w:rsid w:val="00F63ED1"/>
    <w:rsid w:val="00F652D9"/>
    <w:rsid w:val="00F65CDE"/>
    <w:rsid w:val="00F660E2"/>
    <w:rsid w:val="00F710E8"/>
    <w:rsid w:val="00F71A15"/>
    <w:rsid w:val="00F72113"/>
    <w:rsid w:val="00F72C8D"/>
    <w:rsid w:val="00F73732"/>
    <w:rsid w:val="00F75250"/>
    <w:rsid w:val="00F77500"/>
    <w:rsid w:val="00F77ED9"/>
    <w:rsid w:val="00F80FB2"/>
    <w:rsid w:val="00F83BA9"/>
    <w:rsid w:val="00F84E61"/>
    <w:rsid w:val="00F853AC"/>
    <w:rsid w:val="00F85A5C"/>
    <w:rsid w:val="00F87185"/>
    <w:rsid w:val="00F871CB"/>
    <w:rsid w:val="00F877B8"/>
    <w:rsid w:val="00F9058D"/>
    <w:rsid w:val="00F90A93"/>
    <w:rsid w:val="00F9223A"/>
    <w:rsid w:val="00F93865"/>
    <w:rsid w:val="00F94C57"/>
    <w:rsid w:val="00F95A2B"/>
    <w:rsid w:val="00F96972"/>
    <w:rsid w:val="00FA265E"/>
    <w:rsid w:val="00FA3C3F"/>
    <w:rsid w:val="00FA4D01"/>
    <w:rsid w:val="00FA5B2D"/>
    <w:rsid w:val="00FA60A1"/>
    <w:rsid w:val="00FA6A9A"/>
    <w:rsid w:val="00FA6D3D"/>
    <w:rsid w:val="00FA6D9B"/>
    <w:rsid w:val="00FA7E7A"/>
    <w:rsid w:val="00FB050F"/>
    <w:rsid w:val="00FB172A"/>
    <w:rsid w:val="00FB18E5"/>
    <w:rsid w:val="00FB27A6"/>
    <w:rsid w:val="00FB3973"/>
    <w:rsid w:val="00FB40C9"/>
    <w:rsid w:val="00FB462A"/>
    <w:rsid w:val="00FB4CD8"/>
    <w:rsid w:val="00FB540A"/>
    <w:rsid w:val="00FB5F65"/>
    <w:rsid w:val="00FB6260"/>
    <w:rsid w:val="00FC0E47"/>
    <w:rsid w:val="00FC11B2"/>
    <w:rsid w:val="00FC18BB"/>
    <w:rsid w:val="00FC32D5"/>
    <w:rsid w:val="00FC4215"/>
    <w:rsid w:val="00FC4719"/>
    <w:rsid w:val="00FC4ADE"/>
    <w:rsid w:val="00FC4C93"/>
    <w:rsid w:val="00FC6507"/>
    <w:rsid w:val="00FC7667"/>
    <w:rsid w:val="00FD2C5A"/>
    <w:rsid w:val="00FD4317"/>
    <w:rsid w:val="00FD6ECA"/>
    <w:rsid w:val="00FD7331"/>
    <w:rsid w:val="00FE09D9"/>
    <w:rsid w:val="00FE1082"/>
    <w:rsid w:val="00FE1533"/>
    <w:rsid w:val="00FE25E5"/>
    <w:rsid w:val="00FE2EA1"/>
    <w:rsid w:val="00FE31CE"/>
    <w:rsid w:val="00FE377C"/>
    <w:rsid w:val="00FE379D"/>
    <w:rsid w:val="00FE620A"/>
    <w:rsid w:val="00FE7BDE"/>
    <w:rsid w:val="00FE7E80"/>
    <w:rsid w:val="00FF0041"/>
    <w:rsid w:val="00FF0191"/>
    <w:rsid w:val="00FF0D04"/>
    <w:rsid w:val="00FF1374"/>
    <w:rsid w:val="00FF19DA"/>
    <w:rsid w:val="00FF1C3D"/>
    <w:rsid w:val="00FF2289"/>
    <w:rsid w:val="00FF3321"/>
    <w:rsid w:val="00FF38D8"/>
    <w:rsid w:val="00FF59CA"/>
    <w:rsid w:val="00FF677C"/>
    <w:rsid w:val="00FF6A4C"/>
    <w:rsid w:val="00FF78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F16C9-ECC0-40B5-B0FA-0410D1B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682"/>
    <w:pPr>
      <w:spacing w:after="0" w:line="240" w:lineRule="auto"/>
    </w:pPr>
    <w:rPr>
      <w:rFonts w:ascii="Arial" w:eastAsia="Times New Roman" w:hAnsi="Arial" w:cs="Times New Roman"/>
      <w:sz w:val="20"/>
      <w:szCs w:val="20"/>
    </w:rPr>
  </w:style>
  <w:style w:type="paragraph" w:styleId="Heading1">
    <w:name w:val="heading 1"/>
    <w:basedOn w:val="Normal"/>
    <w:link w:val="Heading1Char"/>
    <w:qFormat/>
    <w:rsid w:val="00350280"/>
    <w:pPr>
      <w:numPr>
        <w:numId w:val="1"/>
      </w:num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qFormat/>
    <w:rsid w:val="00350280"/>
    <w:pPr>
      <w:numPr>
        <w:ilvl w:val="1"/>
        <w:numId w:val="1"/>
      </w:num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350280"/>
    <w:pPr>
      <w:keepNext/>
      <w:numPr>
        <w:ilvl w:val="2"/>
        <w:numId w:val="1"/>
      </w:numPr>
      <w:outlineLvl w:val="2"/>
    </w:pPr>
    <w:rPr>
      <w:rFonts w:ascii="Times New Roman" w:hAnsi="Times New Roman"/>
      <w:b/>
      <w:bCs/>
      <w:i/>
      <w:iCs/>
      <w:sz w:val="24"/>
      <w:szCs w:val="24"/>
    </w:rPr>
  </w:style>
  <w:style w:type="paragraph" w:styleId="Heading4">
    <w:name w:val="heading 4"/>
    <w:basedOn w:val="Normal"/>
    <w:next w:val="Normal"/>
    <w:link w:val="Heading4Char"/>
    <w:qFormat/>
    <w:rsid w:val="00350280"/>
    <w:pPr>
      <w:keepNext/>
      <w:numPr>
        <w:ilvl w:val="3"/>
        <w:numId w:val="1"/>
      </w:numPr>
      <w:outlineLvl w:val="3"/>
    </w:pPr>
    <w:rPr>
      <w:rFonts w:ascii="Times New Roman" w:hAnsi="Times New Roman"/>
      <w:b/>
      <w:bCs/>
      <w:sz w:val="27"/>
      <w:szCs w:val="27"/>
    </w:rPr>
  </w:style>
  <w:style w:type="paragraph" w:styleId="Heading5">
    <w:name w:val="heading 5"/>
    <w:basedOn w:val="Normal"/>
    <w:next w:val="Normal"/>
    <w:link w:val="Heading5Char"/>
    <w:qFormat/>
    <w:rsid w:val="00350280"/>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350280"/>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35028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35028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350280"/>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2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3502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350280"/>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35028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35028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50280"/>
    <w:rPr>
      <w:rFonts w:ascii="Times New Roman" w:eastAsia="Times New Roman" w:hAnsi="Times New Roman" w:cs="Times New Roman"/>
      <w:b/>
      <w:bCs/>
    </w:rPr>
  </w:style>
  <w:style w:type="character" w:customStyle="1" w:styleId="Heading7Char">
    <w:name w:val="Heading 7 Char"/>
    <w:basedOn w:val="DefaultParagraphFont"/>
    <w:link w:val="Heading7"/>
    <w:rsid w:val="0035028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5028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50280"/>
    <w:rPr>
      <w:rFonts w:ascii="Arial" w:eastAsia="Times New Roman" w:hAnsi="Arial" w:cs="Arial"/>
    </w:rPr>
  </w:style>
  <w:style w:type="character" w:styleId="Hyperlink">
    <w:name w:val="Hyperlink"/>
    <w:basedOn w:val="DefaultParagraphFont"/>
    <w:uiPriority w:val="99"/>
    <w:rsid w:val="00350280"/>
    <w:rPr>
      <w:color w:val="0000FF"/>
      <w:u w:val="single"/>
    </w:rPr>
  </w:style>
  <w:style w:type="paragraph" w:styleId="NormalWeb">
    <w:name w:val="Normal (Web)"/>
    <w:basedOn w:val="Normal"/>
    <w:uiPriority w:val="99"/>
    <w:rsid w:val="00350280"/>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39"/>
    <w:rsid w:val="005E30D9"/>
    <w:pPr>
      <w:tabs>
        <w:tab w:val="left" w:pos="360"/>
        <w:tab w:val="left" w:pos="480"/>
        <w:tab w:val="right" w:leader="dot" w:pos="10790"/>
      </w:tabs>
      <w:spacing w:before="100" w:beforeAutospacing="1" w:after="120"/>
    </w:pPr>
    <w:rPr>
      <w:rFonts w:cs="Arial"/>
      <w:noProof/>
      <w:sz w:val="24"/>
      <w:szCs w:val="24"/>
    </w:rPr>
  </w:style>
  <w:style w:type="paragraph" w:styleId="TOC2">
    <w:name w:val="toc 2"/>
    <w:basedOn w:val="Normal"/>
    <w:next w:val="Normal"/>
    <w:autoRedefine/>
    <w:uiPriority w:val="39"/>
    <w:rsid w:val="00350280"/>
    <w:pPr>
      <w:tabs>
        <w:tab w:val="left" w:pos="360"/>
        <w:tab w:val="left" w:pos="960"/>
        <w:tab w:val="right" w:leader="dot" w:pos="10790"/>
      </w:tabs>
      <w:ind w:left="360"/>
    </w:pPr>
    <w:rPr>
      <w:rFonts w:cs="Arial"/>
      <w:smallCaps/>
      <w:noProof/>
      <w:sz w:val="24"/>
      <w:szCs w:val="24"/>
    </w:rPr>
  </w:style>
  <w:style w:type="paragraph" w:styleId="TOC7">
    <w:name w:val="toc 7"/>
    <w:basedOn w:val="Normal"/>
    <w:next w:val="Normal"/>
    <w:autoRedefine/>
    <w:semiHidden/>
    <w:rsid w:val="00350280"/>
    <w:pPr>
      <w:spacing w:before="100" w:beforeAutospacing="1" w:after="100" w:afterAutospacing="1"/>
      <w:ind w:left="1440"/>
    </w:pPr>
    <w:rPr>
      <w:sz w:val="24"/>
      <w:szCs w:val="24"/>
    </w:rPr>
  </w:style>
  <w:style w:type="paragraph" w:styleId="FootnoteText">
    <w:name w:val="footnote text"/>
    <w:basedOn w:val="Normal"/>
    <w:link w:val="FootnoteTextChar"/>
    <w:semiHidden/>
    <w:rsid w:val="00350280"/>
    <w:rPr>
      <w:rFonts w:ascii="Times New Roman" w:hAnsi="Times New Roman"/>
      <w:sz w:val="24"/>
    </w:rPr>
  </w:style>
  <w:style w:type="character" w:customStyle="1" w:styleId="FootnoteTextChar">
    <w:name w:val="Footnote Text Char"/>
    <w:basedOn w:val="DefaultParagraphFont"/>
    <w:link w:val="FootnoteText"/>
    <w:semiHidden/>
    <w:rsid w:val="00350280"/>
    <w:rPr>
      <w:rFonts w:ascii="Times New Roman" w:eastAsia="Times New Roman" w:hAnsi="Times New Roman" w:cs="Times New Roman"/>
      <w:sz w:val="24"/>
      <w:szCs w:val="20"/>
    </w:rPr>
  </w:style>
  <w:style w:type="paragraph" w:styleId="CommentText">
    <w:name w:val="annotation text"/>
    <w:basedOn w:val="Normal"/>
    <w:link w:val="CommentTextChar"/>
    <w:semiHidden/>
    <w:rsid w:val="00350280"/>
    <w:pPr>
      <w:ind w:left="360"/>
    </w:pPr>
    <w:rPr>
      <w:rFonts w:ascii="New Century Schlbk" w:hAnsi="New Century Schlbk"/>
      <w:spacing w:val="-4"/>
      <w:kern w:val="16"/>
      <w:position w:val="-4"/>
    </w:rPr>
  </w:style>
  <w:style w:type="character" w:customStyle="1" w:styleId="CommentTextChar">
    <w:name w:val="Comment Text Char"/>
    <w:basedOn w:val="DefaultParagraphFont"/>
    <w:link w:val="CommentText"/>
    <w:semiHidden/>
    <w:rsid w:val="00350280"/>
    <w:rPr>
      <w:rFonts w:ascii="New Century Schlbk" w:eastAsia="Times New Roman" w:hAnsi="New Century Schlbk" w:cs="Times New Roman"/>
      <w:spacing w:val="-4"/>
      <w:kern w:val="16"/>
      <w:position w:val="-4"/>
      <w:sz w:val="20"/>
      <w:szCs w:val="20"/>
    </w:rPr>
  </w:style>
  <w:style w:type="paragraph" w:styleId="Header">
    <w:name w:val="header"/>
    <w:basedOn w:val="Normal"/>
    <w:link w:val="HeaderChar"/>
    <w:rsid w:val="00350280"/>
    <w:pPr>
      <w:tabs>
        <w:tab w:val="center" w:pos="4320"/>
        <w:tab w:val="right" w:pos="8640"/>
      </w:tabs>
    </w:pPr>
    <w:rPr>
      <w:sz w:val="24"/>
      <w:szCs w:val="24"/>
    </w:rPr>
  </w:style>
  <w:style w:type="character" w:customStyle="1" w:styleId="HeaderChar">
    <w:name w:val="Header Char"/>
    <w:basedOn w:val="DefaultParagraphFont"/>
    <w:link w:val="Header"/>
    <w:rsid w:val="00350280"/>
    <w:rPr>
      <w:rFonts w:ascii="Arial" w:eastAsia="Times New Roman" w:hAnsi="Arial" w:cs="Times New Roman"/>
      <w:sz w:val="24"/>
      <w:szCs w:val="24"/>
    </w:rPr>
  </w:style>
  <w:style w:type="paragraph" w:styleId="Footer">
    <w:name w:val="footer"/>
    <w:basedOn w:val="Normal"/>
    <w:link w:val="FooterChar"/>
    <w:uiPriority w:val="99"/>
    <w:rsid w:val="00350280"/>
    <w:pPr>
      <w:tabs>
        <w:tab w:val="center" w:pos="4320"/>
        <w:tab w:val="right" w:pos="8640"/>
      </w:tabs>
    </w:pPr>
    <w:rPr>
      <w:sz w:val="24"/>
      <w:szCs w:val="24"/>
    </w:rPr>
  </w:style>
  <w:style w:type="character" w:customStyle="1" w:styleId="FooterChar">
    <w:name w:val="Footer Char"/>
    <w:basedOn w:val="DefaultParagraphFont"/>
    <w:link w:val="Footer"/>
    <w:uiPriority w:val="99"/>
    <w:rsid w:val="00350280"/>
    <w:rPr>
      <w:rFonts w:ascii="Arial" w:eastAsia="Times New Roman" w:hAnsi="Arial" w:cs="Times New Roman"/>
      <w:sz w:val="24"/>
      <w:szCs w:val="24"/>
    </w:rPr>
  </w:style>
  <w:style w:type="paragraph" w:styleId="Caption">
    <w:name w:val="caption"/>
    <w:basedOn w:val="Normal"/>
    <w:next w:val="Normal"/>
    <w:qFormat/>
    <w:rsid w:val="00350280"/>
    <w:pPr>
      <w:framePr w:w="3816" w:h="2160" w:vSpace="240" w:wrap="auto" w:vAnchor="text" w:hAnchor="page" w:x="1492" w:y="118"/>
      <w:widowControl w:val="0"/>
      <w:pBdr>
        <w:top w:val="single" w:sz="6" w:space="0" w:color="000000"/>
        <w:left w:val="single" w:sz="6" w:space="0" w:color="000000"/>
        <w:bottom w:val="single" w:sz="6" w:space="0" w:color="000000"/>
        <w:right w:val="single" w:sz="6" w:space="0" w:color="000000"/>
      </w:pBdr>
      <w:snapToGrid w:val="0"/>
      <w:jc w:val="center"/>
    </w:pPr>
    <w:rPr>
      <w:rFonts w:ascii="Times New Roman" w:hAnsi="Times New Roman"/>
      <w:b/>
      <w:sz w:val="24"/>
      <w:u w:val="single"/>
    </w:rPr>
  </w:style>
  <w:style w:type="paragraph" w:styleId="EndnoteText">
    <w:name w:val="endnote text"/>
    <w:basedOn w:val="Normal"/>
    <w:link w:val="EndnoteTextChar"/>
    <w:semiHidden/>
    <w:rsid w:val="00350280"/>
    <w:pPr>
      <w:spacing w:before="100" w:beforeAutospacing="1" w:after="100" w:afterAutospacing="1"/>
    </w:pPr>
  </w:style>
  <w:style w:type="character" w:customStyle="1" w:styleId="EndnoteTextChar">
    <w:name w:val="Endnote Text Char"/>
    <w:basedOn w:val="DefaultParagraphFont"/>
    <w:link w:val="EndnoteText"/>
    <w:semiHidden/>
    <w:rsid w:val="00350280"/>
    <w:rPr>
      <w:rFonts w:ascii="Arial" w:eastAsia="Times New Roman" w:hAnsi="Arial" w:cs="Times New Roman"/>
      <w:sz w:val="20"/>
      <w:szCs w:val="20"/>
    </w:rPr>
  </w:style>
  <w:style w:type="paragraph" w:styleId="List">
    <w:name w:val="List"/>
    <w:basedOn w:val="Normal"/>
    <w:autoRedefine/>
    <w:rsid w:val="00662DB6"/>
    <w:pPr>
      <w:tabs>
        <w:tab w:val="left" w:pos="0"/>
        <w:tab w:val="num" w:pos="360"/>
      </w:tabs>
      <w:ind w:left="-720"/>
    </w:pPr>
    <w:rPr>
      <w:b/>
      <w:bCs/>
      <w:caps/>
      <w:sz w:val="18"/>
      <w:szCs w:val="18"/>
    </w:rPr>
  </w:style>
  <w:style w:type="paragraph" w:styleId="ListBullet">
    <w:name w:val="List Bullet"/>
    <w:basedOn w:val="Normal"/>
    <w:rsid w:val="00350280"/>
    <w:pPr>
      <w:tabs>
        <w:tab w:val="num" w:pos="360"/>
      </w:tabs>
      <w:spacing w:before="100" w:beforeAutospacing="1" w:after="100" w:afterAutospacing="1"/>
      <w:ind w:left="360" w:hanging="360"/>
    </w:pPr>
    <w:rPr>
      <w:sz w:val="24"/>
      <w:szCs w:val="24"/>
    </w:rPr>
  </w:style>
  <w:style w:type="paragraph" w:styleId="List2">
    <w:name w:val="List 2"/>
    <w:basedOn w:val="Normal"/>
    <w:autoRedefine/>
    <w:rsid w:val="008D6FDD"/>
    <w:pPr>
      <w:keepNext/>
      <w:tabs>
        <w:tab w:val="left" w:pos="720"/>
        <w:tab w:val="left" w:pos="1440"/>
        <w:tab w:val="left" w:pos="2160"/>
        <w:tab w:val="left" w:leader="dot" w:pos="2880"/>
        <w:tab w:val="left" w:pos="4320"/>
        <w:tab w:val="left" w:pos="5040"/>
        <w:tab w:val="left" w:pos="5760"/>
      </w:tabs>
      <w:jc w:val="both"/>
    </w:pPr>
    <w:rPr>
      <w:rFonts w:cs="Arial"/>
      <w:b/>
      <w:bCs/>
      <w:sz w:val="18"/>
      <w:szCs w:val="18"/>
    </w:rPr>
  </w:style>
  <w:style w:type="paragraph" w:styleId="List3">
    <w:name w:val="List 3"/>
    <w:basedOn w:val="Normal"/>
    <w:autoRedefine/>
    <w:rsid w:val="00350280"/>
    <w:pPr>
      <w:tabs>
        <w:tab w:val="num" w:pos="2160"/>
      </w:tabs>
      <w:spacing w:before="120" w:after="120"/>
      <w:ind w:left="2160" w:hanging="360"/>
    </w:pPr>
    <w:rPr>
      <w:b/>
      <w:sz w:val="24"/>
      <w:szCs w:val="24"/>
    </w:rPr>
  </w:style>
  <w:style w:type="paragraph" w:styleId="List4">
    <w:name w:val="List 4"/>
    <w:basedOn w:val="Normal"/>
    <w:rsid w:val="00350280"/>
    <w:pPr>
      <w:tabs>
        <w:tab w:val="num" w:pos="2880"/>
      </w:tabs>
      <w:spacing w:before="100" w:beforeAutospacing="1" w:after="100" w:afterAutospacing="1"/>
      <w:ind w:left="2880" w:hanging="360"/>
    </w:pPr>
    <w:rPr>
      <w:sz w:val="24"/>
      <w:szCs w:val="24"/>
    </w:rPr>
  </w:style>
  <w:style w:type="paragraph" w:styleId="List5">
    <w:name w:val="List 5"/>
    <w:basedOn w:val="Normal"/>
    <w:rsid w:val="00350280"/>
    <w:pPr>
      <w:tabs>
        <w:tab w:val="num" w:pos="3600"/>
      </w:tabs>
      <w:spacing w:before="100" w:beforeAutospacing="1" w:after="100" w:afterAutospacing="1"/>
      <w:ind w:left="3600" w:hanging="360"/>
    </w:pPr>
    <w:rPr>
      <w:sz w:val="24"/>
      <w:szCs w:val="24"/>
    </w:rPr>
  </w:style>
  <w:style w:type="paragraph" w:styleId="ListBullet2">
    <w:name w:val="List Bullet 2"/>
    <w:basedOn w:val="Normal"/>
    <w:autoRedefine/>
    <w:rsid w:val="00350280"/>
    <w:pPr>
      <w:tabs>
        <w:tab w:val="num" w:pos="720"/>
      </w:tabs>
      <w:spacing w:before="100" w:beforeAutospacing="1" w:after="100" w:afterAutospacing="1"/>
      <w:ind w:left="720" w:hanging="360"/>
    </w:pPr>
    <w:rPr>
      <w:sz w:val="24"/>
      <w:szCs w:val="24"/>
    </w:rPr>
  </w:style>
  <w:style w:type="paragraph" w:styleId="ListBullet5">
    <w:name w:val="List Bullet 5"/>
    <w:basedOn w:val="Normal"/>
    <w:autoRedefine/>
    <w:rsid w:val="00350280"/>
    <w:pPr>
      <w:tabs>
        <w:tab w:val="num" w:pos="1080"/>
      </w:tabs>
      <w:spacing w:before="100" w:beforeAutospacing="1" w:after="100" w:afterAutospacing="1"/>
      <w:ind w:left="1080" w:hanging="360"/>
    </w:pPr>
    <w:rPr>
      <w:sz w:val="24"/>
      <w:szCs w:val="24"/>
    </w:rPr>
  </w:style>
  <w:style w:type="paragraph" w:styleId="Title">
    <w:name w:val="Title"/>
    <w:basedOn w:val="Normal"/>
    <w:link w:val="TitleChar"/>
    <w:autoRedefine/>
    <w:qFormat/>
    <w:rsid w:val="00B243AA"/>
    <w:pPr>
      <w:jc w:val="center"/>
    </w:pPr>
    <w:rPr>
      <w:rFonts w:cs="Arial"/>
      <w:b/>
      <w:smallCaps/>
      <w:noProof/>
      <w:color w:val="632423" w:themeColor="accent2" w:themeShade="80"/>
      <w:sz w:val="36"/>
      <w:szCs w:val="36"/>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B243AA"/>
    <w:rPr>
      <w:rFonts w:ascii="Arial" w:eastAsia="Times New Roman" w:hAnsi="Arial" w:cs="Arial"/>
      <w:b/>
      <w:smallCaps/>
      <w:noProof/>
      <w:color w:val="632423" w:themeColor="accent2" w:themeShade="80"/>
      <w:sz w:val="36"/>
      <w:szCs w:val="36"/>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350280"/>
    <w:pPr>
      <w:spacing w:before="100" w:beforeAutospacing="1" w:after="100" w:afterAutospacing="1"/>
      <w:ind w:right="720"/>
      <w:jc w:val="both"/>
    </w:pPr>
    <w:rPr>
      <w:rFonts w:ascii="Times New Roman" w:hAnsi="Times New Roman"/>
      <w:sz w:val="24"/>
      <w:szCs w:val="24"/>
    </w:rPr>
  </w:style>
  <w:style w:type="character" w:customStyle="1" w:styleId="BodyTextChar">
    <w:name w:val="Body Text Char"/>
    <w:basedOn w:val="DefaultParagraphFont"/>
    <w:link w:val="BodyText"/>
    <w:rsid w:val="00350280"/>
    <w:rPr>
      <w:rFonts w:ascii="Times New Roman" w:eastAsia="Times New Roman" w:hAnsi="Times New Roman" w:cs="Times New Roman"/>
      <w:sz w:val="24"/>
      <w:szCs w:val="24"/>
    </w:rPr>
  </w:style>
  <w:style w:type="paragraph" w:styleId="BodyTextIndent">
    <w:name w:val="Body Text Indent"/>
    <w:basedOn w:val="Normal"/>
    <w:link w:val="BodyTextIndentChar"/>
    <w:rsid w:val="00350280"/>
    <w:pPr>
      <w:widowControl w:val="0"/>
      <w:snapToGrid w:val="0"/>
      <w:ind w:firstLine="720"/>
    </w:pPr>
    <w:rPr>
      <w:rFonts w:ascii="Times New Roman" w:hAnsi="Times New Roman"/>
      <w:sz w:val="22"/>
    </w:rPr>
  </w:style>
  <w:style w:type="character" w:customStyle="1" w:styleId="BodyTextIndentChar">
    <w:name w:val="Body Text Indent Char"/>
    <w:basedOn w:val="DefaultParagraphFont"/>
    <w:link w:val="BodyTextIndent"/>
    <w:rsid w:val="00350280"/>
    <w:rPr>
      <w:rFonts w:ascii="Times New Roman" w:eastAsia="Times New Roman" w:hAnsi="Times New Roman" w:cs="Times New Roman"/>
      <w:szCs w:val="20"/>
    </w:rPr>
  </w:style>
  <w:style w:type="paragraph" w:styleId="ListContinue">
    <w:name w:val="List Continue"/>
    <w:basedOn w:val="Normal"/>
    <w:rsid w:val="00350280"/>
    <w:pPr>
      <w:spacing w:before="120" w:after="120"/>
      <w:ind w:left="216"/>
    </w:pPr>
    <w:rPr>
      <w:bCs/>
      <w:noProof/>
      <w:sz w:val="24"/>
      <w:szCs w:val="24"/>
    </w:rPr>
  </w:style>
  <w:style w:type="paragraph" w:styleId="ListContinue2">
    <w:name w:val="List Continue 2"/>
    <w:basedOn w:val="Normal"/>
    <w:rsid w:val="00350280"/>
    <w:pPr>
      <w:spacing w:before="120" w:after="120"/>
      <w:ind w:left="648"/>
    </w:pPr>
    <w:rPr>
      <w:sz w:val="24"/>
      <w:szCs w:val="24"/>
    </w:rPr>
  </w:style>
  <w:style w:type="paragraph" w:styleId="ListContinue3">
    <w:name w:val="List Continue 3"/>
    <w:basedOn w:val="Normal"/>
    <w:autoRedefine/>
    <w:rsid w:val="00350280"/>
    <w:pPr>
      <w:spacing w:before="120" w:after="120"/>
      <w:ind w:left="1080"/>
    </w:pPr>
    <w:rPr>
      <w:sz w:val="24"/>
      <w:szCs w:val="24"/>
    </w:rPr>
  </w:style>
  <w:style w:type="paragraph" w:styleId="ListContinue4">
    <w:name w:val="List Continue 4"/>
    <w:basedOn w:val="Normal"/>
    <w:autoRedefine/>
    <w:rsid w:val="00350280"/>
    <w:pPr>
      <w:spacing w:before="100" w:beforeAutospacing="1" w:after="100" w:afterAutospacing="1"/>
      <w:ind w:left="1512"/>
    </w:pPr>
    <w:rPr>
      <w:sz w:val="24"/>
      <w:szCs w:val="24"/>
    </w:rPr>
  </w:style>
  <w:style w:type="paragraph" w:styleId="ListContinue5">
    <w:name w:val="List Continue 5"/>
    <w:basedOn w:val="Normal"/>
    <w:autoRedefine/>
    <w:rsid w:val="00350280"/>
    <w:pPr>
      <w:spacing w:before="100" w:beforeAutospacing="1" w:after="100" w:afterAutospacing="1"/>
      <w:ind w:left="1944"/>
    </w:pPr>
    <w:rPr>
      <w:sz w:val="24"/>
      <w:szCs w:val="24"/>
    </w:rPr>
  </w:style>
  <w:style w:type="paragraph" w:styleId="Subtitle">
    <w:name w:val="Subtitle"/>
    <w:basedOn w:val="Normal"/>
    <w:link w:val="SubtitleChar"/>
    <w:qFormat/>
    <w:rsid w:val="00350280"/>
    <w:pPr>
      <w:widowControl w:val="0"/>
      <w:snapToGrid w:val="0"/>
      <w:jc w:val="center"/>
    </w:pPr>
    <w:rPr>
      <w:b/>
      <w:sz w:val="24"/>
      <w:u w:val="single"/>
    </w:rPr>
  </w:style>
  <w:style w:type="character" w:customStyle="1" w:styleId="SubtitleChar">
    <w:name w:val="Subtitle Char"/>
    <w:basedOn w:val="DefaultParagraphFont"/>
    <w:link w:val="Subtitle"/>
    <w:rsid w:val="00350280"/>
    <w:rPr>
      <w:rFonts w:ascii="Arial" w:eastAsia="Times New Roman" w:hAnsi="Arial" w:cs="Times New Roman"/>
      <w:b/>
      <w:sz w:val="24"/>
      <w:szCs w:val="20"/>
      <w:u w:val="single"/>
    </w:rPr>
  </w:style>
  <w:style w:type="paragraph" w:styleId="BodyText2">
    <w:name w:val="Body Text 2"/>
    <w:basedOn w:val="Normal"/>
    <w:link w:val="BodyText2Char"/>
    <w:rsid w:val="00350280"/>
    <w:pPr>
      <w:spacing w:before="100" w:beforeAutospacing="1" w:after="100" w:afterAutospacing="1"/>
      <w:ind w:right="720"/>
    </w:pPr>
    <w:rPr>
      <w:rFonts w:ascii="Times New Roman" w:hAnsi="Times New Roman"/>
      <w:sz w:val="24"/>
      <w:szCs w:val="24"/>
    </w:rPr>
  </w:style>
  <w:style w:type="character" w:customStyle="1" w:styleId="BodyText2Char">
    <w:name w:val="Body Text 2 Char"/>
    <w:basedOn w:val="DefaultParagraphFont"/>
    <w:link w:val="BodyText2"/>
    <w:rsid w:val="00350280"/>
    <w:rPr>
      <w:rFonts w:ascii="Times New Roman" w:eastAsia="Times New Roman" w:hAnsi="Times New Roman" w:cs="Times New Roman"/>
      <w:sz w:val="24"/>
      <w:szCs w:val="24"/>
    </w:rPr>
  </w:style>
  <w:style w:type="paragraph" w:styleId="BodyText3">
    <w:name w:val="Body Text 3"/>
    <w:basedOn w:val="Normal"/>
    <w:link w:val="BodyText3Char"/>
    <w:rsid w:val="00350280"/>
    <w:pPr>
      <w:widowControl w:val="0"/>
      <w:overflowPunct w:val="0"/>
      <w:autoSpaceDE w:val="0"/>
      <w:autoSpaceDN w:val="0"/>
      <w:adjustRightInd w:val="0"/>
      <w:spacing w:after="120"/>
    </w:pPr>
    <w:rPr>
      <w:rFonts w:ascii="Courier" w:hAnsi="Courier"/>
      <w:sz w:val="16"/>
      <w:szCs w:val="16"/>
    </w:rPr>
  </w:style>
  <w:style w:type="character" w:customStyle="1" w:styleId="BodyText3Char">
    <w:name w:val="Body Text 3 Char"/>
    <w:basedOn w:val="DefaultParagraphFont"/>
    <w:link w:val="BodyText3"/>
    <w:rsid w:val="00350280"/>
    <w:rPr>
      <w:rFonts w:ascii="Courier" w:eastAsia="Times New Roman" w:hAnsi="Courier" w:cs="Times New Roman"/>
      <w:sz w:val="16"/>
      <w:szCs w:val="16"/>
    </w:rPr>
  </w:style>
  <w:style w:type="paragraph" w:styleId="BodyTextIndent2">
    <w:name w:val="Body Text Indent 2"/>
    <w:basedOn w:val="Normal"/>
    <w:link w:val="BodyTextIndent2Char"/>
    <w:rsid w:val="00350280"/>
    <w:pPr>
      <w:widowControl w:val="0"/>
      <w:overflowPunct w:val="0"/>
      <w:autoSpaceDE w:val="0"/>
      <w:autoSpaceDN w:val="0"/>
      <w:adjustRightInd w:val="0"/>
      <w:ind w:firstLine="1440"/>
    </w:pPr>
    <w:rPr>
      <w:rFonts w:ascii="Times New Roman" w:hAnsi="Times New Roman"/>
      <w:sz w:val="24"/>
    </w:rPr>
  </w:style>
  <w:style w:type="character" w:customStyle="1" w:styleId="BodyTextIndent2Char">
    <w:name w:val="Body Text Indent 2 Char"/>
    <w:basedOn w:val="DefaultParagraphFont"/>
    <w:link w:val="BodyTextIndent2"/>
    <w:rsid w:val="00350280"/>
    <w:rPr>
      <w:rFonts w:ascii="Times New Roman" w:eastAsia="Times New Roman" w:hAnsi="Times New Roman" w:cs="Times New Roman"/>
      <w:sz w:val="24"/>
      <w:szCs w:val="20"/>
    </w:rPr>
  </w:style>
  <w:style w:type="paragraph" w:styleId="BodyTextIndent3">
    <w:name w:val="Body Text Indent 3"/>
    <w:basedOn w:val="Normal"/>
    <w:link w:val="BodyTextIndent3Char"/>
    <w:rsid w:val="00350280"/>
    <w:pPr>
      <w:widowControl w:val="0"/>
      <w:overflowPunct w:val="0"/>
      <w:autoSpaceDE w:val="0"/>
      <w:autoSpaceDN w:val="0"/>
      <w:adjustRightInd w:val="0"/>
      <w:ind w:firstLine="720"/>
    </w:pPr>
    <w:rPr>
      <w:rFonts w:ascii="Times New Roman" w:hAnsi="Times New Roman"/>
      <w:sz w:val="24"/>
    </w:rPr>
  </w:style>
  <w:style w:type="character" w:customStyle="1" w:styleId="BodyTextIndent3Char">
    <w:name w:val="Body Text Indent 3 Char"/>
    <w:basedOn w:val="DefaultParagraphFont"/>
    <w:link w:val="BodyTextIndent3"/>
    <w:rsid w:val="00350280"/>
    <w:rPr>
      <w:rFonts w:ascii="Times New Roman" w:eastAsia="Times New Roman" w:hAnsi="Times New Roman" w:cs="Times New Roman"/>
      <w:sz w:val="24"/>
      <w:szCs w:val="20"/>
    </w:rPr>
  </w:style>
  <w:style w:type="paragraph" w:styleId="BlockText">
    <w:name w:val="Block Text"/>
    <w:basedOn w:val="Normal"/>
    <w:rsid w:val="00350280"/>
    <w:pPr>
      <w:spacing w:before="100" w:beforeAutospacing="1" w:after="100" w:afterAutospacing="1"/>
      <w:ind w:left="720" w:right="720"/>
      <w:jc w:val="both"/>
    </w:pPr>
    <w:rPr>
      <w:rFonts w:ascii="Times New Roman" w:hAnsi="Times New Roman"/>
      <w:sz w:val="24"/>
      <w:szCs w:val="24"/>
    </w:rPr>
  </w:style>
  <w:style w:type="paragraph" w:styleId="PlainText">
    <w:name w:val="Plain Text"/>
    <w:basedOn w:val="Normal"/>
    <w:link w:val="PlainTextChar"/>
    <w:rsid w:val="00350280"/>
    <w:rPr>
      <w:rFonts w:ascii="Courier New" w:hAnsi="Courier New"/>
    </w:rPr>
  </w:style>
  <w:style w:type="character" w:customStyle="1" w:styleId="PlainTextChar">
    <w:name w:val="Plain Text Char"/>
    <w:basedOn w:val="DefaultParagraphFont"/>
    <w:link w:val="PlainText"/>
    <w:rsid w:val="00350280"/>
    <w:rPr>
      <w:rFonts w:ascii="Courier New" w:eastAsia="Times New Roman" w:hAnsi="Courier New" w:cs="Times New Roman"/>
      <w:sz w:val="20"/>
      <w:szCs w:val="20"/>
    </w:rPr>
  </w:style>
  <w:style w:type="paragraph" w:styleId="BalloonText">
    <w:name w:val="Balloon Text"/>
    <w:basedOn w:val="Normal"/>
    <w:link w:val="BalloonTextChar"/>
    <w:semiHidden/>
    <w:rsid w:val="00350280"/>
    <w:rPr>
      <w:rFonts w:ascii="Tahoma" w:hAnsi="Tahoma" w:cs="Tahoma"/>
      <w:sz w:val="16"/>
      <w:szCs w:val="16"/>
    </w:rPr>
  </w:style>
  <w:style w:type="character" w:customStyle="1" w:styleId="BalloonTextChar">
    <w:name w:val="Balloon Text Char"/>
    <w:basedOn w:val="DefaultParagraphFont"/>
    <w:link w:val="BalloonText"/>
    <w:semiHidden/>
    <w:rsid w:val="00350280"/>
    <w:rPr>
      <w:rFonts w:ascii="Tahoma" w:eastAsia="Times New Roman" w:hAnsi="Tahoma" w:cs="Tahoma"/>
      <w:sz w:val="16"/>
      <w:szCs w:val="16"/>
    </w:rPr>
  </w:style>
  <w:style w:type="paragraph" w:customStyle="1" w:styleId="Style2">
    <w:name w:val="Style2"/>
    <w:basedOn w:val="BodyText"/>
    <w:rsid w:val="00350280"/>
    <w:pPr>
      <w:tabs>
        <w:tab w:val="left" w:pos="0"/>
        <w:tab w:val="right" w:pos="10100"/>
      </w:tabs>
      <w:spacing w:before="0" w:beforeAutospacing="0" w:after="0" w:afterAutospacing="0" w:line="260" w:lineRule="exact"/>
      <w:ind w:left="720" w:right="0"/>
      <w:jc w:val="left"/>
    </w:pPr>
    <w:rPr>
      <w:rFonts w:ascii="New Century Schlbk" w:hAnsi="New Century Schlbk"/>
      <w:spacing w:val="-2"/>
      <w:sz w:val="22"/>
      <w:szCs w:val="20"/>
    </w:rPr>
  </w:style>
  <w:style w:type="paragraph" w:customStyle="1" w:styleId="Default">
    <w:name w:val="Default"/>
    <w:rsid w:val="003502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ACLEAStandardRef">
    <w:name w:val="IACLEA Standard Ref"/>
    <w:basedOn w:val="Normal"/>
    <w:rsid w:val="00350280"/>
    <w:pPr>
      <w:ind w:left="-1440"/>
    </w:pPr>
    <w:rPr>
      <w:rFonts w:cs="Arial"/>
      <w:i/>
      <w:smallCaps/>
      <w:sz w:val="16"/>
      <w:szCs w:val="16"/>
    </w:rPr>
  </w:style>
  <w:style w:type="paragraph" w:customStyle="1" w:styleId="Style6">
    <w:name w:val="Style6"/>
    <w:basedOn w:val="Normal"/>
    <w:rsid w:val="00350280"/>
    <w:pPr>
      <w:tabs>
        <w:tab w:val="num" w:pos="720"/>
      </w:tabs>
      <w:ind w:left="720" w:hanging="360"/>
    </w:pPr>
    <w:rPr>
      <w:rFonts w:cs="Arial"/>
      <w:b/>
      <w:bCs/>
      <w:sz w:val="28"/>
    </w:rPr>
  </w:style>
  <w:style w:type="paragraph" w:customStyle="1" w:styleId="wallyhangingindented">
    <w:name w:val="wally hanging indented"/>
    <w:basedOn w:val="Normal"/>
    <w:rsid w:val="00350280"/>
    <w:pPr>
      <w:tabs>
        <w:tab w:val="left" w:pos="4860"/>
        <w:tab w:val="left" w:pos="5850"/>
        <w:tab w:val="left" w:pos="6660"/>
        <w:tab w:val="left" w:pos="8100"/>
      </w:tabs>
      <w:spacing w:after="100"/>
      <w:ind w:left="720" w:right="-360" w:hanging="446"/>
    </w:pPr>
    <w:rPr>
      <w:rFonts w:ascii="Times New Roman" w:hAnsi="Times New Roman"/>
      <w:color w:val="000000"/>
      <w:sz w:val="24"/>
    </w:rPr>
  </w:style>
  <w:style w:type="paragraph" w:customStyle="1" w:styleId="Style20">
    <w:name w:val="Style 2"/>
    <w:basedOn w:val="Normal"/>
    <w:rsid w:val="00350280"/>
    <w:pPr>
      <w:widowControl w:val="0"/>
      <w:autoSpaceDE w:val="0"/>
      <w:autoSpaceDN w:val="0"/>
      <w:spacing w:line="264" w:lineRule="exact"/>
      <w:ind w:hanging="360"/>
    </w:pPr>
    <w:rPr>
      <w:rFonts w:ascii="Times New Roman" w:hAnsi="Times New Roman"/>
      <w:sz w:val="24"/>
      <w:szCs w:val="24"/>
    </w:rPr>
  </w:style>
  <w:style w:type="paragraph" w:customStyle="1" w:styleId="Style1">
    <w:name w:val="Style 1"/>
    <w:basedOn w:val="Normal"/>
    <w:rsid w:val="00350280"/>
    <w:pPr>
      <w:widowControl w:val="0"/>
      <w:autoSpaceDE w:val="0"/>
      <w:autoSpaceDN w:val="0"/>
      <w:adjustRightInd w:val="0"/>
    </w:pPr>
    <w:rPr>
      <w:rFonts w:ascii="Times New Roman" w:hAnsi="Times New Roman"/>
      <w:sz w:val="24"/>
      <w:szCs w:val="24"/>
    </w:rPr>
  </w:style>
  <w:style w:type="paragraph" w:customStyle="1" w:styleId="Style7">
    <w:name w:val="Style 7"/>
    <w:basedOn w:val="Normal"/>
    <w:rsid w:val="00350280"/>
    <w:pPr>
      <w:widowControl w:val="0"/>
      <w:autoSpaceDE w:val="0"/>
      <w:autoSpaceDN w:val="0"/>
      <w:adjustRightInd w:val="0"/>
    </w:pPr>
    <w:rPr>
      <w:rFonts w:ascii="Times New Roman" w:hAnsi="Times New Roman"/>
      <w:sz w:val="24"/>
      <w:szCs w:val="24"/>
    </w:rPr>
  </w:style>
  <w:style w:type="paragraph" w:customStyle="1" w:styleId="A1-Paragraph">
    <w:name w:val="A1-Paragraph"/>
    <w:basedOn w:val="Normal"/>
    <w:rsid w:val="00350280"/>
    <w:pPr>
      <w:autoSpaceDE w:val="0"/>
      <w:autoSpaceDN w:val="0"/>
      <w:spacing w:after="240"/>
      <w:ind w:left="720"/>
    </w:pPr>
    <w:rPr>
      <w:sz w:val="22"/>
    </w:rPr>
  </w:style>
  <w:style w:type="paragraph" w:customStyle="1" w:styleId="A-Paragraph">
    <w:name w:val="A-Paragraph"/>
    <w:basedOn w:val="Normal"/>
    <w:rsid w:val="00350280"/>
    <w:pPr>
      <w:autoSpaceDE w:val="0"/>
      <w:autoSpaceDN w:val="0"/>
      <w:spacing w:after="240"/>
      <w:ind w:left="360"/>
      <w:jc w:val="both"/>
    </w:pPr>
    <w:rPr>
      <w:sz w:val="22"/>
    </w:rPr>
  </w:style>
  <w:style w:type="paragraph" w:customStyle="1" w:styleId="AppendixList">
    <w:name w:val="Appendix List"/>
    <w:basedOn w:val="Normal"/>
    <w:rsid w:val="00350280"/>
    <w:pPr>
      <w:tabs>
        <w:tab w:val="left" w:pos="2160"/>
        <w:tab w:val="right" w:leader="dot" w:pos="9360"/>
      </w:tabs>
      <w:autoSpaceDE w:val="0"/>
      <w:autoSpaceDN w:val="0"/>
      <w:spacing w:after="120"/>
      <w:ind w:left="360"/>
      <w:jc w:val="both"/>
    </w:pPr>
    <w:rPr>
      <w:sz w:val="22"/>
    </w:rPr>
  </w:style>
  <w:style w:type="paragraph" w:customStyle="1" w:styleId="Box">
    <w:name w:val="Box"/>
    <w:basedOn w:val="Normal"/>
    <w:rsid w:val="00350280"/>
    <w:pPr>
      <w:keepNext/>
      <w:pBdr>
        <w:top w:val="single" w:sz="8" w:space="1" w:color="auto"/>
        <w:left w:val="single" w:sz="8" w:space="4" w:color="auto"/>
        <w:bottom w:val="single" w:sz="8" w:space="1" w:color="auto"/>
        <w:right w:val="single" w:sz="8" w:space="4" w:color="auto"/>
      </w:pBdr>
      <w:autoSpaceDE w:val="0"/>
      <w:autoSpaceDN w:val="0"/>
      <w:spacing w:before="240" w:after="240"/>
      <w:jc w:val="center"/>
    </w:pPr>
    <w:rPr>
      <w:b/>
      <w:smallCaps/>
      <w:sz w:val="22"/>
    </w:rPr>
  </w:style>
  <w:style w:type="paragraph" w:customStyle="1" w:styleId="Box-Big">
    <w:name w:val="Box-Big"/>
    <w:basedOn w:val="Heading4"/>
    <w:rsid w:val="00350280"/>
    <w:pPr>
      <w:numPr>
        <w:ilvl w:val="0"/>
        <w:numId w:val="0"/>
      </w:numPr>
      <w:pBdr>
        <w:top w:val="single" w:sz="18" w:space="1" w:color="auto"/>
        <w:left w:val="single" w:sz="18" w:space="4" w:color="auto"/>
        <w:bottom w:val="single" w:sz="18" w:space="1" w:color="auto"/>
        <w:right w:val="single" w:sz="18" w:space="4" w:color="auto"/>
      </w:pBdr>
      <w:autoSpaceDE w:val="0"/>
      <w:autoSpaceDN w:val="0"/>
      <w:spacing w:after="240"/>
      <w:jc w:val="center"/>
    </w:pPr>
    <w:rPr>
      <w:rFonts w:ascii="Arial" w:hAnsi="Arial"/>
      <w:bCs w:val="0"/>
      <w:smallCaps/>
      <w:sz w:val="36"/>
      <w:szCs w:val="20"/>
    </w:rPr>
  </w:style>
  <w:style w:type="paragraph" w:customStyle="1" w:styleId="Box-zerospaceafter">
    <w:name w:val="Box-zero space after"/>
    <w:basedOn w:val="Box"/>
    <w:rsid w:val="00350280"/>
    <w:pPr>
      <w:spacing w:before="0"/>
    </w:pPr>
  </w:style>
  <w:style w:type="paragraph" w:customStyle="1" w:styleId="Ahead">
    <w:name w:val="A head"/>
    <w:rsid w:val="00350280"/>
    <w:pPr>
      <w:pBdr>
        <w:bottom w:val="single" w:sz="2" w:space="0" w:color="auto"/>
      </w:pBdr>
      <w:snapToGrid w:val="0"/>
      <w:spacing w:after="144" w:line="260" w:lineRule="atLeast"/>
    </w:pPr>
    <w:rPr>
      <w:rFonts w:ascii="B Times Bold" w:eastAsia="Times New Roman" w:hAnsi="B Times Bold" w:cs="Times New Roman"/>
      <w:sz w:val="24"/>
      <w:szCs w:val="20"/>
    </w:rPr>
  </w:style>
  <w:style w:type="paragraph" w:customStyle="1" w:styleId="BodyText1">
    <w:name w:val="Body Text1"/>
    <w:rsid w:val="00350280"/>
    <w:pPr>
      <w:snapToGrid w:val="0"/>
      <w:spacing w:after="0" w:line="240" w:lineRule="atLeast"/>
    </w:pPr>
    <w:rPr>
      <w:rFonts w:ascii="Times" w:eastAsia="Times New Roman" w:hAnsi="Times" w:cs="Times New Roman"/>
      <w:color w:val="000000"/>
      <w:szCs w:val="20"/>
    </w:rPr>
  </w:style>
  <w:style w:type="paragraph" w:customStyle="1" w:styleId="maintitle">
    <w:name w:val="main title"/>
    <w:basedOn w:val="Normal"/>
    <w:rsid w:val="00350280"/>
    <w:pPr>
      <w:jc w:val="center"/>
    </w:pPr>
    <w:rPr>
      <w:rFonts w:ascii="Palatino" w:hAnsi="Palatino"/>
      <w:b/>
      <w:sz w:val="36"/>
    </w:rPr>
  </w:style>
  <w:style w:type="paragraph" w:customStyle="1" w:styleId="bcinstructions">
    <w:name w:val="bc instructions"/>
    <w:basedOn w:val="Normal"/>
    <w:rsid w:val="00350280"/>
    <w:pPr>
      <w:ind w:left="980" w:hanging="980"/>
    </w:pPr>
    <w:rPr>
      <w:rFonts w:ascii="Palatino" w:hAnsi="Palatino"/>
      <w:b/>
      <w:sz w:val="24"/>
    </w:rPr>
  </w:style>
  <w:style w:type="paragraph" w:customStyle="1" w:styleId="heading">
    <w:name w:val="heading"/>
    <w:basedOn w:val="Normal"/>
    <w:rsid w:val="00350280"/>
    <w:pPr>
      <w:jc w:val="center"/>
    </w:pPr>
    <w:rPr>
      <w:rFonts w:ascii="Palatino" w:hAnsi="Palatino"/>
      <w:b/>
      <w:smallCaps/>
      <w:sz w:val="36"/>
    </w:rPr>
  </w:style>
  <w:style w:type="paragraph" w:customStyle="1" w:styleId="subhead1">
    <w:name w:val="subhead1"/>
    <w:basedOn w:val="Normal"/>
    <w:rsid w:val="00350280"/>
    <w:pPr>
      <w:keepNext/>
    </w:pPr>
    <w:rPr>
      <w:rFonts w:ascii="Palatino" w:hAnsi="Palatino"/>
      <w:smallCaps/>
      <w:sz w:val="28"/>
    </w:rPr>
  </w:style>
  <w:style w:type="paragraph" w:customStyle="1" w:styleId="bullet">
    <w:name w:val="bullet"/>
    <w:basedOn w:val="Normal"/>
    <w:rsid w:val="00350280"/>
    <w:pPr>
      <w:ind w:left="620" w:hanging="260"/>
    </w:pPr>
    <w:rPr>
      <w:rFonts w:ascii="Palatino" w:hAnsi="Palatino"/>
      <w:sz w:val="24"/>
    </w:rPr>
  </w:style>
  <w:style w:type="paragraph" w:customStyle="1" w:styleId="bulletsub">
    <w:name w:val="bulletsub"/>
    <w:basedOn w:val="bullet"/>
    <w:rsid w:val="00350280"/>
    <w:pPr>
      <w:ind w:left="1080" w:firstLine="0"/>
    </w:pPr>
  </w:style>
  <w:style w:type="paragraph" w:customStyle="1" w:styleId="tablehead">
    <w:name w:val="tablehead"/>
    <w:basedOn w:val="Normal"/>
    <w:rsid w:val="00350280"/>
    <w:pPr>
      <w:tabs>
        <w:tab w:val="left" w:pos="5040"/>
      </w:tabs>
      <w:spacing w:line="360" w:lineRule="atLeast"/>
    </w:pPr>
    <w:rPr>
      <w:rFonts w:ascii="Palatino" w:hAnsi="Palatino"/>
      <w:sz w:val="24"/>
      <w:u w:val="single"/>
    </w:rPr>
  </w:style>
  <w:style w:type="paragraph" w:customStyle="1" w:styleId="tablehead3">
    <w:name w:val="tablehead3"/>
    <w:basedOn w:val="Normal"/>
    <w:rsid w:val="00350280"/>
    <w:pPr>
      <w:tabs>
        <w:tab w:val="left" w:pos="2160"/>
        <w:tab w:val="left" w:pos="5760"/>
      </w:tabs>
      <w:spacing w:line="360" w:lineRule="atLeast"/>
    </w:pPr>
    <w:rPr>
      <w:rFonts w:ascii="Palatino" w:hAnsi="Palatino"/>
      <w:sz w:val="24"/>
      <w:u w:val="single"/>
    </w:rPr>
  </w:style>
  <w:style w:type="paragraph" w:customStyle="1" w:styleId="tablehead3nu">
    <w:name w:val="tablehead3nu"/>
    <w:basedOn w:val="tablehead3"/>
    <w:rsid w:val="00350280"/>
    <w:rPr>
      <w:u w:val="none"/>
    </w:rPr>
  </w:style>
  <w:style w:type="paragraph" w:customStyle="1" w:styleId="indentedpgh">
    <w:name w:val="indentedpgh"/>
    <w:basedOn w:val="Normal"/>
    <w:rsid w:val="00350280"/>
    <w:pPr>
      <w:ind w:left="720" w:right="360" w:hanging="360"/>
    </w:pPr>
    <w:rPr>
      <w:rFonts w:ascii="Palatino" w:hAnsi="Palatino"/>
      <w:sz w:val="24"/>
    </w:rPr>
  </w:style>
  <w:style w:type="paragraph" w:customStyle="1" w:styleId="A">
    <w:name w:val="A."/>
    <w:rsid w:val="00350280"/>
    <w:pPr>
      <w:tabs>
        <w:tab w:val="left" w:pos="540"/>
      </w:tabs>
      <w:spacing w:after="0" w:line="240" w:lineRule="auto"/>
      <w:ind w:left="540" w:hanging="540"/>
    </w:pPr>
    <w:rPr>
      <w:rFonts w:ascii="Times New Roman" w:eastAsia="Times New Roman" w:hAnsi="Times New Roman" w:cs="Times New Roman"/>
      <w:b/>
      <w:noProof/>
      <w:sz w:val="24"/>
      <w:szCs w:val="20"/>
    </w:rPr>
  </w:style>
  <w:style w:type="paragraph" w:customStyle="1" w:styleId="1">
    <w:name w:val="1."/>
    <w:rsid w:val="00350280"/>
    <w:pPr>
      <w:tabs>
        <w:tab w:val="left" w:pos="1080"/>
      </w:tabs>
      <w:suppressAutoHyphens/>
      <w:spacing w:after="0" w:line="240" w:lineRule="auto"/>
      <w:ind w:left="1080" w:hanging="540"/>
    </w:pPr>
    <w:rPr>
      <w:rFonts w:ascii="Times New Roman" w:eastAsia="Times New Roman" w:hAnsi="Times New Roman" w:cs="Times New Roman"/>
      <w:noProof/>
      <w:sz w:val="24"/>
      <w:szCs w:val="20"/>
    </w:rPr>
  </w:style>
  <w:style w:type="paragraph" w:customStyle="1" w:styleId="a0">
    <w:name w:val="a."/>
    <w:rsid w:val="00350280"/>
    <w:pPr>
      <w:suppressAutoHyphens/>
      <w:spacing w:after="0" w:line="240" w:lineRule="auto"/>
      <w:ind w:left="1620" w:hanging="540"/>
    </w:pPr>
    <w:rPr>
      <w:rFonts w:ascii="Times New Roman" w:eastAsia="Times New Roman" w:hAnsi="Times New Roman" w:cs="Times New Roman"/>
      <w:noProof/>
      <w:sz w:val="24"/>
      <w:szCs w:val="20"/>
    </w:rPr>
  </w:style>
  <w:style w:type="paragraph" w:customStyle="1" w:styleId="10">
    <w:name w:val="(1)"/>
    <w:rsid w:val="00350280"/>
    <w:pPr>
      <w:tabs>
        <w:tab w:val="left" w:pos="2160"/>
      </w:tabs>
      <w:suppressAutoHyphens/>
      <w:spacing w:after="0" w:line="240" w:lineRule="auto"/>
      <w:ind w:left="2160" w:hanging="540"/>
    </w:pPr>
    <w:rPr>
      <w:rFonts w:ascii="Times New Roman" w:eastAsia="Times New Roman" w:hAnsi="Times New Roman" w:cs="Times New Roman"/>
      <w:noProof/>
      <w:sz w:val="24"/>
      <w:szCs w:val="20"/>
    </w:rPr>
  </w:style>
  <w:style w:type="paragraph" w:customStyle="1" w:styleId="a1">
    <w:name w:val="(a)"/>
    <w:rsid w:val="00350280"/>
    <w:pPr>
      <w:tabs>
        <w:tab w:val="left" w:pos="2700"/>
      </w:tabs>
      <w:spacing w:after="0" w:line="240" w:lineRule="auto"/>
      <w:ind w:left="2700" w:hanging="540"/>
    </w:pPr>
    <w:rPr>
      <w:rFonts w:ascii="Times New Roman" w:eastAsia="Times New Roman" w:hAnsi="Times New Roman" w:cs="Times New Roman"/>
      <w:noProof/>
      <w:sz w:val="24"/>
      <w:szCs w:val="20"/>
    </w:rPr>
  </w:style>
  <w:style w:type="paragraph" w:customStyle="1" w:styleId="1-NOTE">
    <w:name w:val="(1)-NOTE"/>
    <w:basedOn w:val="a1"/>
    <w:rsid w:val="00350280"/>
    <w:pPr>
      <w:tabs>
        <w:tab w:val="clear" w:pos="2700"/>
      </w:tabs>
      <w:ind w:left="2160" w:firstLine="0"/>
    </w:pPr>
  </w:style>
  <w:style w:type="paragraph" w:customStyle="1" w:styleId="H4">
    <w:name w:val="H4"/>
    <w:basedOn w:val="Normal"/>
    <w:next w:val="Normal"/>
    <w:rsid w:val="00350280"/>
    <w:pPr>
      <w:keepNext/>
      <w:snapToGrid w:val="0"/>
      <w:spacing w:before="100" w:after="100"/>
      <w:outlineLvl w:val="4"/>
    </w:pPr>
    <w:rPr>
      <w:rFonts w:ascii="Times New Roman" w:hAnsi="Times New Roman"/>
      <w:b/>
      <w:sz w:val="24"/>
    </w:rPr>
  </w:style>
  <w:style w:type="paragraph" w:customStyle="1" w:styleId="Para">
    <w:name w:val="Para"/>
    <w:basedOn w:val="BodyText3"/>
    <w:rsid w:val="00350280"/>
    <w:pPr>
      <w:widowControl/>
      <w:overflowPunct/>
      <w:autoSpaceDE/>
      <w:autoSpaceDN/>
      <w:adjustRightInd/>
      <w:spacing w:after="0"/>
      <w:jc w:val="both"/>
    </w:pPr>
    <w:rPr>
      <w:rFonts w:ascii="Times New Roman" w:hAnsi="Times New Roman"/>
      <w:sz w:val="24"/>
      <w:szCs w:val="20"/>
    </w:rPr>
  </w:style>
  <w:style w:type="paragraph" w:customStyle="1" w:styleId="TableCells">
    <w:name w:val="Table Cells"/>
    <w:basedOn w:val="Normal"/>
    <w:rsid w:val="00350280"/>
    <w:rPr>
      <w:rFonts w:ascii="Times New Roman" w:hAnsi="Times New Roman"/>
      <w:sz w:val="22"/>
    </w:rPr>
  </w:style>
  <w:style w:type="paragraph" w:customStyle="1" w:styleId="TableTitle">
    <w:name w:val="Table Title"/>
    <w:basedOn w:val="Normal"/>
    <w:next w:val="Normal"/>
    <w:rsid w:val="00350280"/>
    <w:pPr>
      <w:spacing w:after="280"/>
    </w:pPr>
    <w:rPr>
      <w:rFonts w:ascii="Times New Roman" w:hAnsi="Times New Roman"/>
      <w:b/>
      <w:sz w:val="22"/>
    </w:rPr>
  </w:style>
  <w:style w:type="character" w:styleId="FootnoteReference">
    <w:name w:val="footnote reference"/>
    <w:basedOn w:val="DefaultParagraphFont"/>
    <w:semiHidden/>
    <w:rsid w:val="00350280"/>
    <w:rPr>
      <w:vertAlign w:val="superscript"/>
    </w:rPr>
  </w:style>
  <w:style w:type="character" w:styleId="CommentReference">
    <w:name w:val="annotation reference"/>
    <w:basedOn w:val="DefaultParagraphFont"/>
    <w:semiHidden/>
    <w:rsid w:val="00350280"/>
    <w:rPr>
      <w:sz w:val="16"/>
      <w:szCs w:val="16"/>
    </w:rPr>
  </w:style>
  <w:style w:type="character" w:customStyle="1" w:styleId="QuickFormat2">
    <w:name w:val="QuickFormat2"/>
    <w:rsid w:val="00350280"/>
  </w:style>
  <w:style w:type="table" w:styleId="TableGrid">
    <w:name w:val="Table Grid"/>
    <w:basedOn w:val="TableNormal"/>
    <w:uiPriority w:val="59"/>
    <w:rsid w:val="003502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350280"/>
    <w:pPr>
      <w:ind w:left="0"/>
    </w:pPr>
    <w:rPr>
      <w:rFonts w:ascii="Arial" w:hAnsi="Arial"/>
      <w:b/>
      <w:bCs/>
      <w:spacing w:val="0"/>
      <w:kern w:val="0"/>
      <w:position w:val="0"/>
    </w:rPr>
  </w:style>
  <w:style w:type="character" w:customStyle="1" w:styleId="CommentSubjectChar">
    <w:name w:val="Comment Subject Char"/>
    <w:basedOn w:val="CommentTextChar"/>
    <w:link w:val="CommentSubject"/>
    <w:semiHidden/>
    <w:rsid w:val="00350280"/>
    <w:rPr>
      <w:rFonts w:ascii="Arial" w:eastAsia="Times New Roman" w:hAnsi="Arial" w:cs="Times New Roman"/>
      <w:b/>
      <w:bCs/>
      <w:spacing w:val="-4"/>
      <w:kern w:val="16"/>
      <w:position w:val="-4"/>
      <w:sz w:val="20"/>
      <w:szCs w:val="20"/>
    </w:rPr>
  </w:style>
  <w:style w:type="character" w:styleId="Strong">
    <w:name w:val="Strong"/>
    <w:basedOn w:val="DefaultParagraphFont"/>
    <w:uiPriority w:val="22"/>
    <w:qFormat/>
    <w:rsid w:val="00350280"/>
    <w:rPr>
      <w:b/>
      <w:bCs/>
    </w:rPr>
  </w:style>
  <w:style w:type="character" w:styleId="PageNumber">
    <w:name w:val="page number"/>
    <w:basedOn w:val="DefaultParagraphFont"/>
    <w:rsid w:val="00350280"/>
  </w:style>
  <w:style w:type="character" w:styleId="FollowedHyperlink">
    <w:name w:val="FollowedHyperlink"/>
    <w:basedOn w:val="DefaultParagraphFont"/>
    <w:rsid w:val="00350280"/>
    <w:rPr>
      <w:color w:val="800080"/>
      <w:u w:val="single"/>
    </w:rPr>
  </w:style>
  <w:style w:type="character" w:customStyle="1" w:styleId="EmailStyle1191">
    <w:name w:val="EmailStyle1191"/>
    <w:basedOn w:val="DefaultParagraphFont"/>
    <w:rsid w:val="00350280"/>
    <w:rPr>
      <w:rFonts w:ascii="Arial" w:hAnsi="Arial" w:cs="Arial"/>
      <w:color w:val="000000"/>
      <w:sz w:val="20"/>
    </w:rPr>
  </w:style>
  <w:style w:type="paragraph" w:customStyle="1" w:styleId="GFSBulletList1">
    <w:name w:val="GFS Bullet List 1"/>
    <w:basedOn w:val="Normal"/>
    <w:autoRedefine/>
    <w:rsid w:val="00350280"/>
    <w:pPr>
      <w:numPr>
        <w:numId w:val="4"/>
      </w:numPr>
      <w:ind w:hanging="720"/>
      <w:outlineLvl w:val="0"/>
    </w:pPr>
    <w:rPr>
      <w:rFonts w:cs="Arial"/>
      <w:bCs/>
      <w:kern w:val="28"/>
      <w:sz w:val="22"/>
      <w:szCs w:val="44"/>
    </w:rPr>
  </w:style>
  <w:style w:type="paragraph" w:customStyle="1" w:styleId="GFSBodyText">
    <w:name w:val="GFS Body Text"/>
    <w:basedOn w:val="Normal"/>
    <w:autoRedefine/>
    <w:rsid w:val="00350280"/>
    <w:pPr>
      <w:spacing w:before="120" w:after="120"/>
    </w:pPr>
    <w:rPr>
      <w:rFonts w:cs="Arial"/>
      <w:bCs/>
      <w:sz w:val="22"/>
      <w:szCs w:val="24"/>
    </w:rPr>
  </w:style>
  <w:style w:type="character" w:customStyle="1" w:styleId="bodybold1">
    <w:name w:val="body_bold1"/>
    <w:basedOn w:val="DefaultParagraphFont"/>
    <w:rsid w:val="00543C44"/>
    <w:rPr>
      <w:rFonts w:ascii="Arial" w:hAnsi="Arial" w:cs="Arial" w:hint="default"/>
      <w:b/>
      <w:bCs/>
      <w:strike w:val="0"/>
      <w:dstrike w:val="0"/>
      <w:color w:val="000000"/>
      <w:sz w:val="18"/>
      <w:szCs w:val="18"/>
      <w:u w:val="none"/>
      <w:effect w:val="none"/>
    </w:rPr>
  </w:style>
  <w:style w:type="character" w:customStyle="1" w:styleId="body1">
    <w:name w:val="body1"/>
    <w:basedOn w:val="DefaultParagraphFont"/>
    <w:rsid w:val="00543C44"/>
    <w:rPr>
      <w:rFonts w:ascii="Arial" w:hAnsi="Arial" w:cs="Arial" w:hint="default"/>
      <w:b w:val="0"/>
      <w:bCs w:val="0"/>
      <w:strike w:val="0"/>
      <w:dstrike w:val="0"/>
      <w:color w:val="000000"/>
      <w:sz w:val="18"/>
      <w:szCs w:val="18"/>
      <w:u w:val="none"/>
      <w:effect w:val="none"/>
    </w:rPr>
  </w:style>
  <w:style w:type="character" w:customStyle="1" w:styleId="body">
    <w:name w:val="body"/>
    <w:basedOn w:val="DefaultParagraphFont"/>
    <w:rsid w:val="00B56574"/>
  </w:style>
  <w:style w:type="paragraph" w:styleId="ListParagraph">
    <w:name w:val="List Paragraph"/>
    <w:basedOn w:val="Normal"/>
    <w:uiPriority w:val="34"/>
    <w:qFormat/>
    <w:rsid w:val="00B56574"/>
    <w:pPr>
      <w:spacing w:after="200" w:line="276" w:lineRule="auto"/>
      <w:ind w:left="720"/>
      <w:contextualSpacing/>
    </w:pPr>
    <w:rPr>
      <w:rFonts w:eastAsiaTheme="minorHAnsi" w:cs="Arial"/>
      <w:sz w:val="18"/>
      <w:szCs w:val="18"/>
    </w:rPr>
  </w:style>
  <w:style w:type="character" w:customStyle="1" w:styleId="gray">
    <w:name w:val="gray"/>
    <w:basedOn w:val="DefaultParagraphFont"/>
    <w:rsid w:val="00F45897"/>
  </w:style>
  <w:style w:type="table" w:customStyle="1" w:styleId="TableGrid1">
    <w:name w:val="Table Grid1"/>
    <w:basedOn w:val="TableNormal"/>
    <w:next w:val="TableGrid"/>
    <w:uiPriority w:val="59"/>
    <w:rsid w:val="002C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9074">
      <w:bodyDiv w:val="1"/>
      <w:marLeft w:val="0"/>
      <w:marRight w:val="0"/>
      <w:marTop w:val="0"/>
      <w:marBottom w:val="0"/>
      <w:divBdr>
        <w:top w:val="none" w:sz="0" w:space="0" w:color="auto"/>
        <w:left w:val="none" w:sz="0" w:space="0" w:color="auto"/>
        <w:bottom w:val="none" w:sz="0" w:space="0" w:color="auto"/>
        <w:right w:val="none" w:sz="0" w:space="0" w:color="auto"/>
      </w:divBdr>
    </w:div>
    <w:div w:id="466439768">
      <w:bodyDiv w:val="1"/>
      <w:marLeft w:val="0"/>
      <w:marRight w:val="0"/>
      <w:marTop w:val="0"/>
      <w:marBottom w:val="0"/>
      <w:divBdr>
        <w:top w:val="none" w:sz="0" w:space="0" w:color="auto"/>
        <w:left w:val="none" w:sz="0" w:space="0" w:color="auto"/>
        <w:bottom w:val="none" w:sz="0" w:space="0" w:color="auto"/>
        <w:right w:val="none" w:sz="0" w:space="0" w:color="auto"/>
      </w:divBdr>
    </w:div>
    <w:div w:id="504050224">
      <w:bodyDiv w:val="1"/>
      <w:marLeft w:val="0"/>
      <w:marRight w:val="0"/>
      <w:marTop w:val="0"/>
      <w:marBottom w:val="0"/>
      <w:divBdr>
        <w:top w:val="none" w:sz="0" w:space="0" w:color="auto"/>
        <w:left w:val="none" w:sz="0" w:space="0" w:color="auto"/>
        <w:bottom w:val="none" w:sz="0" w:space="0" w:color="auto"/>
        <w:right w:val="none" w:sz="0" w:space="0" w:color="auto"/>
      </w:divBdr>
    </w:div>
    <w:div w:id="504637729">
      <w:bodyDiv w:val="1"/>
      <w:marLeft w:val="0"/>
      <w:marRight w:val="0"/>
      <w:marTop w:val="0"/>
      <w:marBottom w:val="0"/>
      <w:divBdr>
        <w:top w:val="none" w:sz="0" w:space="0" w:color="auto"/>
        <w:left w:val="none" w:sz="0" w:space="0" w:color="auto"/>
        <w:bottom w:val="none" w:sz="0" w:space="0" w:color="auto"/>
        <w:right w:val="none" w:sz="0" w:space="0" w:color="auto"/>
      </w:divBdr>
    </w:div>
    <w:div w:id="511995426">
      <w:bodyDiv w:val="1"/>
      <w:marLeft w:val="0"/>
      <w:marRight w:val="0"/>
      <w:marTop w:val="0"/>
      <w:marBottom w:val="0"/>
      <w:divBdr>
        <w:top w:val="none" w:sz="0" w:space="0" w:color="auto"/>
        <w:left w:val="none" w:sz="0" w:space="0" w:color="auto"/>
        <w:bottom w:val="none" w:sz="0" w:space="0" w:color="auto"/>
        <w:right w:val="none" w:sz="0" w:space="0" w:color="auto"/>
      </w:divBdr>
    </w:div>
    <w:div w:id="958486286">
      <w:bodyDiv w:val="1"/>
      <w:marLeft w:val="0"/>
      <w:marRight w:val="0"/>
      <w:marTop w:val="0"/>
      <w:marBottom w:val="0"/>
      <w:divBdr>
        <w:top w:val="none" w:sz="0" w:space="0" w:color="auto"/>
        <w:left w:val="none" w:sz="0" w:space="0" w:color="auto"/>
        <w:bottom w:val="none" w:sz="0" w:space="0" w:color="auto"/>
        <w:right w:val="none" w:sz="0" w:space="0" w:color="auto"/>
      </w:divBdr>
      <w:divsChild>
        <w:div w:id="673461693">
          <w:marLeft w:val="0"/>
          <w:marRight w:val="0"/>
          <w:marTop w:val="0"/>
          <w:marBottom w:val="0"/>
          <w:divBdr>
            <w:top w:val="none" w:sz="0" w:space="0" w:color="auto"/>
            <w:left w:val="none" w:sz="0" w:space="0" w:color="auto"/>
            <w:bottom w:val="none" w:sz="0" w:space="0" w:color="auto"/>
            <w:right w:val="none" w:sz="0" w:space="0" w:color="auto"/>
          </w:divBdr>
          <w:divsChild>
            <w:div w:id="1856067755">
              <w:marLeft w:val="0"/>
              <w:marRight w:val="0"/>
              <w:marTop w:val="0"/>
              <w:marBottom w:val="0"/>
              <w:divBdr>
                <w:top w:val="none" w:sz="0" w:space="0" w:color="auto"/>
                <w:left w:val="none" w:sz="0" w:space="0" w:color="auto"/>
                <w:bottom w:val="none" w:sz="0" w:space="0" w:color="auto"/>
                <w:right w:val="none" w:sz="0" w:space="0" w:color="auto"/>
              </w:divBdr>
              <w:divsChild>
                <w:div w:id="839738942">
                  <w:marLeft w:val="0"/>
                  <w:marRight w:val="0"/>
                  <w:marTop w:val="0"/>
                  <w:marBottom w:val="0"/>
                  <w:divBdr>
                    <w:top w:val="none" w:sz="0" w:space="0" w:color="auto"/>
                    <w:left w:val="none" w:sz="0" w:space="0" w:color="auto"/>
                    <w:bottom w:val="none" w:sz="0" w:space="0" w:color="auto"/>
                    <w:right w:val="none" w:sz="0" w:space="0" w:color="auto"/>
                  </w:divBdr>
                  <w:divsChild>
                    <w:div w:id="1110050467">
                      <w:marLeft w:val="0"/>
                      <w:marRight w:val="0"/>
                      <w:marTop w:val="0"/>
                      <w:marBottom w:val="0"/>
                      <w:divBdr>
                        <w:top w:val="none" w:sz="0" w:space="0" w:color="auto"/>
                        <w:left w:val="none" w:sz="0" w:space="0" w:color="auto"/>
                        <w:bottom w:val="none" w:sz="0" w:space="0" w:color="auto"/>
                        <w:right w:val="none" w:sz="0" w:space="0" w:color="auto"/>
                      </w:divBdr>
                      <w:divsChild>
                        <w:div w:id="319424501">
                          <w:marLeft w:val="0"/>
                          <w:marRight w:val="0"/>
                          <w:marTop w:val="0"/>
                          <w:marBottom w:val="0"/>
                          <w:divBdr>
                            <w:top w:val="none" w:sz="0" w:space="0" w:color="auto"/>
                            <w:left w:val="none" w:sz="0" w:space="0" w:color="auto"/>
                            <w:bottom w:val="none" w:sz="0" w:space="0" w:color="auto"/>
                            <w:right w:val="none" w:sz="0" w:space="0" w:color="auto"/>
                          </w:divBdr>
                          <w:divsChild>
                            <w:div w:id="1977830556">
                              <w:marLeft w:val="0"/>
                              <w:marRight w:val="0"/>
                              <w:marTop w:val="0"/>
                              <w:marBottom w:val="0"/>
                              <w:divBdr>
                                <w:top w:val="none" w:sz="0" w:space="0" w:color="auto"/>
                                <w:left w:val="none" w:sz="0" w:space="0" w:color="auto"/>
                                <w:bottom w:val="none" w:sz="0" w:space="0" w:color="auto"/>
                                <w:right w:val="none" w:sz="0" w:space="0" w:color="auto"/>
                              </w:divBdr>
                              <w:divsChild>
                                <w:div w:id="254872036">
                                  <w:marLeft w:val="0"/>
                                  <w:marRight w:val="0"/>
                                  <w:marTop w:val="0"/>
                                  <w:marBottom w:val="0"/>
                                  <w:divBdr>
                                    <w:top w:val="none" w:sz="0" w:space="0" w:color="auto"/>
                                    <w:left w:val="none" w:sz="0" w:space="0" w:color="auto"/>
                                    <w:bottom w:val="none" w:sz="0" w:space="0" w:color="auto"/>
                                    <w:right w:val="none" w:sz="0" w:space="0" w:color="auto"/>
                                  </w:divBdr>
                                  <w:divsChild>
                                    <w:div w:id="21127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680475">
      <w:bodyDiv w:val="1"/>
      <w:marLeft w:val="0"/>
      <w:marRight w:val="0"/>
      <w:marTop w:val="0"/>
      <w:marBottom w:val="0"/>
      <w:divBdr>
        <w:top w:val="none" w:sz="0" w:space="0" w:color="auto"/>
        <w:left w:val="none" w:sz="0" w:space="0" w:color="auto"/>
        <w:bottom w:val="none" w:sz="0" w:space="0" w:color="auto"/>
        <w:right w:val="none" w:sz="0" w:space="0" w:color="auto"/>
      </w:divBdr>
    </w:div>
    <w:div w:id="1545365593">
      <w:bodyDiv w:val="1"/>
      <w:marLeft w:val="0"/>
      <w:marRight w:val="0"/>
      <w:marTop w:val="0"/>
      <w:marBottom w:val="0"/>
      <w:divBdr>
        <w:top w:val="none" w:sz="0" w:space="0" w:color="auto"/>
        <w:left w:val="none" w:sz="0" w:space="0" w:color="auto"/>
        <w:bottom w:val="none" w:sz="0" w:space="0" w:color="auto"/>
        <w:right w:val="none" w:sz="0" w:space="0" w:color="auto"/>
      </w:divBdr>
      <w:divsChild>
        <w:div w:id="914362922">
          <w:marLeft w:val="0"/>
          <w:marRight w:val="0"/>
          <w:marTop w:val="0"/>
          <w:marBottom w:val="0"/>
          <w:divBdr>
            <w:top w:val="none" w:sz="0" w:space="0" w:color="auto"/>
            <w:left w:val="none" w:sz="0" w:space="0" w:color="auto"/>
            <w:bottom w:val="none" w:sz="0" w:space="0" w:color="auto"/>
            <w:right w:val="none" w:sz="0" w:space="0" w:color="auto"/>
          </w:divBdr>
          <w:divsChild>
            <w:div w:id="1732772445">
              <w:marLeft w:val="0"/>
              <w:marRight w:val="0"/>
              <w:marTop w:val="0"/>
              <w:marBottom w:val="0"/>
              <w:divBdr>
                <w:top w:val="none" w:sz="0" w:space="0" w:color="auto"/>
                <w:left w:val="none" w:sz="0" w:space="0" w:color="auto"/>
                <w:bottom w:val="none" w:sz="0" w:space="0" w:color="auto"/>
                <w:right w:val="none" w:sz="0" w:space="0" w:color="auto"/>
              </w:divBdr>
              <w:divsChild>
                <w:div w:id="11732084">
                  <w:marLeft w:val="0"/>
                  <w:marRight w:val="0"/>
                  <w:marTop w:val="0"/>
                  <w:marBottom w:val="0"/>
                  <w:divBdr>
                    <w:top w:val="none" w:sz="0" w:space="0" w:color="auto"/>
                    <w:left w:val="none" w:sz="0" w:space="0" w:color="auto"/>
                    <w:bottom w:val="none" w:sz="0" w:space="0" w:color="auto"/>
                    <w:right w:val="none" w:sz="0" w:space="0" w:color="auto"/>
                  </w:divBdr>
                  <w:divsChild>
                    <w:div w:id="1373266127">
                      <w:marLeft w:val="0"/>
                      <w:marRight w:val="0"/>
                      <w:marTop w:val="0"/>
                      <w:marBottom w:val="0"/>
                      <w:divBdr>
                        <w:top w:val="none" w:sz="0" w:space="0" w:color="auto"/>
                        <w:left w:val="none" w:sz="0" w:space="0" w:color="auto"/>
                        <w:bottom w:val="none" w:sz="0" w:space="0" w:color="auto"/>
                        <w:right w:val="none" w:sz="0" w:space="0" w:color="auto"/>
                      </w:divBdr>
                      <w:divsChild>
                        <w:div w:id="1690326628">
                          <w:marLeft w:val="0"/>
                          <w:marRight w:val="0"/>
                          <w:marTop w:val="0"/>
                          <w:marBottom w:val="0"/>
                          <w:divBdr>
                            <w:top w:val="none" w:sz="0" w:space="0" w:color="auto"/>
                            <w:left w:val="none" w:sz="0" w:space="0" w:color="auto"/>
                            <w:bottom w:val="none" w:sz="0" w:space="0" w:color="auto"/>
                            <w:right w:val="none" w:sz="0" w:space="0" w:color="auto"/>
                          </w:divBdr>
                          <w:divsChild>
                            <w:div w:id="226840357">
                              <w:marLeft w:val="0"/>
                              <w:marRight w:val="0"/>
                              <w:marTop w:val="0"/>
                              <w:marBottom w:val="0"/>
                              <w:divBdr>
                                <w:top w:val="none" w:sz="0" w:space="0" w:color="auto"/>
                                <w:left w:val="none" w:sz="0" w:space="0" w:color="auto"/>
                                <w:bottom w:val="none" w:sz="0" w:space="0" w:color="auto"/>
                                <w:right w:val="none" w:sz="0" w:space="0" w:color="auto"/>
                              </w:divBdr>
                              <w:divsChild>
                                <w:div w:id="2053143654">
                                  <w:marLeft w:val="0"/>
                                  <w:marRight w:val="0"/>
                                  <w:marTop w:val="0"/>
                                  <w:marBottom w:val="0"/>
                                  <w:divBdr>
                                    <w:top w:val="none" w:sz="0" w:space="0" w:color="auto"/>
                                    <w:left w:val="none" w:sz="0" w:space="0" w:color="auto"/>
                                    <w:bottom w:val="none" w:sz="0" w:space="0" w:color="auto"/>
                                    <w:right w:val="none" w:sz="0" w:space="0" w:color="auto"/>
                                  </w:divBdr>
                                  <w:divsChild>
                                    <w:div w:id="1562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120874">
      <w:bodyDiv w:val="1"/>
      <w:marLeft w:val="0"/>
      <w:marRight w:val="0"/>
      <w:marTop w:val="0"/>
      <w:marBottom w:val="0"/>
      <w:divBdr>
        <w:top w:val="none" w:sz="0" w:space="0" w:color="auto"/>
        <w:left w:val="none" w:sz="0" w:space="0" w:color="auto"/>
        <w:bottom w:val="none" w:sz="0" w:space="0" w:color="auto"/>
        <w:right w:val="none" w:sz="0" w:space="0" w:color="auto"/>
      </w:divBdr>
    </w:div>
    <w:div w:id="1614360969">
      <w:bodyDiv w:val="1"/>
      <w:marLeft w:val="0"/>
      <w:marRight w:val="0"/>
      <w:marTop w:val="0"/>
      <w:marBottom w:val="0"/>
      <w:divBdr>
        <w:top w:val="none" w:sz="0" w:space="0" w:color="auto"/>
        <w:left w:val="none" w:sz="0" w:space="0" w:color="auto"/>
        <w:bottom w:val="none" w:sz="0" w:space="0" w:color="auto"/>
        <w:right w:val="none" w:sz="0" w:space="0" w:color="auto"/>
      </w:divBdr>
    </w:div>
    <w:div w:id="1648170949">
      <w:bodyDiv w:val="1"/>
      <w:marLeft w:val="0"/>
      <w:marRight w:val="0"/>
      <w:marTop w:val="0"/>
      <w:marBottom w:val="0"/>
      <w:divBdr>
        <w:top w:val="none" w:sz="0" w:space="0" w:color="auto"/>
        <w:left w:val="none" w:sz="0" w:space="0" w:color="auto"/>
        <w:bottom w:val="none" w:sz="0" w:space="0" w:color="auto"/>
        <w:right w:val="none" w:sz="0" w:space="0" w:color="auto"/>
      </w:divBdr>
    </w:div>
    <w:div w:id="1658920921">
      <w:bodyDiv w:val="1"/>
      <w:marLeft w:val="0"/>
      <w:marRight w:val="0"/>
      <w:marTop w:val="0"/>
      <w:marBottom w:val="0"/>
      <w:divBdr>
        <w:top w:val="none" w:sz="0" w:space="0" w:color="auto"/>
        <w:left w:val="none" w:sz="0" w:space="0" w:color="auto"/>
        <w:bottom w:val="none" w:sz="0" w:space="0" w:color="auto"/>
        <w:right w:val="none" w:sz="0" w:space="0" w:color="auto"/>
      </w:divBdr>
    </w:div>
    <w:div w:id="187866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2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Tho93</b:Tag>
    <b:SourceType>Book</b:SourceType>
    <b:Guid>{6C92EA49-2E9A-493E-A550-87DD3B527EE1}</b:Guid>
    <b:Author>
      <b:Author>
        <b:NameList>
          <b:Person>
            <b:Last>Thompson</b:Last>
            <b:First>George</b:First>
            <b:Middle>J</b:Middle>
          </b:Person>
          <b:Person>
            <b:Last>Jenkins</b:Last>
            <b:First>Jerry</b:First>
            <b:Middle>B</b:Middle>
          </b:Person>
        </b:NameList>
      </b:Author>
    </b:Author>
    <b:Title>Verbal Judo - The Gentle Art of Persuasion</b:Title>
    <b:Year>1993</b:Year>
    <b:City>New York</b:City>
    <b:Publisher>Morrow</b:Publisher>
    <b:Comments>Verbal Defense and Influence by the Vistelar Group</b:Comments>
    <b:Edition>ISBN 0-688-13786-5</b:Edition>
    <b:RefOrder>1</b:RefOrder>
  </b:Source>
  <b:Source>
    <b:Tag>Sul12</b:Tag>
    <b:SourceType>Report</b:SourceType>
    <b:Guid>{EFBE5B05-CC09-471B-A1A2-B1C219F652E6}</b:Guid>
    <b:Title>Lecture Notes from SSE 826 - Emergency Preparedness and Response</b:Title>
    <b:Year>2012</b:Year>
    <b:Author>
      <b:Author>
        <b:NameList>
          <b:Person>
            <b:Last>Sullivan</b:Last>
            <b:First>Bill</b:First>
          </b:Person>
        </b:NameList>
      </b:Author>
    </b:Author>
    <b:Publisher>Eastern Kentucky University - College of Justice and Safety</b:Publisher>
    <b:City>Richmond Kentucky</b:City>
    <b:RefOrder>2</b:RefOrder>
  </b:Source>
  <b:Source>
    <b:Tag>Fol</b:Tag>
    <b:SourceType>DocumentFromInternetSite</b:SourceType>
    <b:Guid>{1F7BDB10-B529-4ED4-9D47-A1C4E1060416}</b:Guid>
    <b:Author>
      <b:Author>
        <b:NameList>
          <b:Person>
            <b:Last>Folckemer</b:Last>
            <b:First>Gary</b:First>
            <b:Middle>D.</b:Middle>
          </b:Person>
        </b:NameList>
      </b:Author>
    </b:Author>
    <b:Title>Eastern Kentucky University Emergency Action Plan</b:Title>
    <b:InternetSiteTitle>Eastern Kentucky University Emergency Management</b:InternetSiteTitle>
    <b:Year>2009</b:Year>
    <b:Month>August</b:Month>
    <b:Day>3</b:Day>
    <b:YearAccessed>2012</b:YearAccessed>
    <b:MonthAccessed>October</b:MonthAccessed>
    <b:DayAccessed>1</b:DayAccessed>
    <b:URL>https://emergency.eku.edu:4745/sites/emergency.eku.edu/files/EAP.pdf</b:URL>
    <b:RefOrder>3</b:RefOrder>
  </b:Source>
</b:Sources>
</file>

<file path=customXml/itemProps1.xml><?xml version="1.0" encoding="utf-8"?>
<ds:datastoreItem xmlns:ds="http://schemas.openxmlformats.org/officeDocument/2006/customXml" ds:itemID="{F6811B74-E79F-4B6F-A18B-4E644D82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Folckemer</dc:creator>
  <cp:lastModifiedBy>Folckemer, Gary</cp:lastModifiedBy>
  <cp:revision>2</cp:revision>
  <cp:lastPrinted>2014-05-06T13:07:00Z</cp:lastPrinted>
  <dcterms:created xsi:type="dcterms:W3CDTF">2017-06-05T18:19:00Z</dcterms:created>
  <dcterms:modified xsi:type="dcterms:W3CDTF">2017-06-05T18:19:00Z</dcterms:modified>
</cp:coreProperties>
</file>